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D9" w:rsidRPr="002075DB" w:rsidRDefault="00E257D9" w:rsidP="00E257D9">
      <w:pPr>
        <w:spacing w:after="0" w:line="240" w:lineRule="auto"/>
        <w:ind w:firstLine="6660"/>
        <w:jc w:val="right"/>
        <w:rPr>
          <w:rFonts w:ascii="Times New Roman" w:eastAsia="Arial Unicode MS" w:hAnsi="Times New Roman"/>
          <w:sz w:val="18"/>
          <w:szCs w:val="18"/>
        </w:rPr>
      </w:pPr>
      <w:r w:rsidRPr="002075DB">
        <w:rPr>
          <w:rFonts w:ascii="Times New Roman" w:eastAsia="Arial Unicode MS" w:hAnsi="Times New Roman"/>
          <w:sz w:val="18"/>
          <w:szCs w:val="18"/>
        </w:rPr>
        <w:t>PATVIRTINTA</w:t>
      </w:r>
    </w:p>
    <w:p w:rsidR="00E257D9" w:rsidRPr="002075DB" w:rsidRDefault="00E257D9" w:rsidP="00E257D9">
      <w:pPr>
        <w:spacing w:after="0" w:line="240" w:lineRule="auto"/>
        <w:ind w:firstLine="6660"/>
        <w:jc w:val="right"/>
        <w:rPr>
          <w:rFonts w:ascii="Times New Roman" w:eastAsia="Arial Unicode MS" w:hAnsi="Times New Roman"/>
          <w:sz w:val="18"/>
          <w:szCs w:val="18"/>
        </w:rPr>
      </w:pPr>
      <w:r w:rsidRPr="002075DB">
        <w:rPr>
          <w:rFonts w:ascii="Times New Roman" w:eastAsia="Arial Unicode MS" w:hAnsi="Times New Roman"/>
          <w:sz w:val="18"/>
          <w:szCs w:val="18"/>
        </w:rPr>
        <w:t>Holistinės medicinos ir reabilitacijos katedros posėdyje</w:t>
      </w:r>
    </w:p>
    <w:p w:rsidR="00E257D9" w:rsidRPr="002075DB" w:rsidRDefault="00E257D9" w:rsidP="00E257D9">
      <w:pPr>
        <w:spacing w:after="0" w:line="240" w:lineRule="auto"/>
        <w:ind w:firstLine="6660"/>
        <w:jc w:val="right"/>
        <w:rPr>
          <w:rFonts w:ascii="Times New Roman" w:eastAsia="Arial Unicode MS" w:hAnsi="Times New Roman"/>
          <w:sz w:val="18"/>
          <w:szCs w:val="18"/>
          <w:lang w:val="en-US"/>
        </w:rPr>
      </w:pPr>
      <w:r w:rsidRPr="002075DB">
        <w:rPr>
          <w:rFonts w:ascii="Times New Roman" w:eastAsia="Arial Unicode MS" w:hAnsi="Times New Roman"/>
          <w:sz w:val="18"/>
          <w:szCs w:val="18"/>
          <w:lang w:val="en-US"/>
        </w:rPr>
        <w:t>2023-05-08</w:t>
      </w:r>
    </w:p>
    <w:p w:rsidR="00E257D9" w:rsidRPr="002075DB" w:rsidRDefault="00E257D9" w:rsidP="00E257D9">
      <w:pPr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</w:rPr>
      </w:pPr>
      <w:r w:rsidRPr="002075DB">
        <w:rPr>
          <w:rFonts w:ascii="Times New Roman" w:eastAsia="Arial Unicode MS" w:hAnsi="Times New Roman"/>
          <w:sz w:val="18"/>
          <w:szCs w:val="18"/>
        </w:rPr>
        <w:t>Protokolo Nr. 46 Sv-HMR-08</w:t>
      </w:r>
    </w:p>
    <w:p w:rsidR="00E257D9" w:rsidRDefault="00E257D9" w:rsidP="00E25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E2801" w:rsidRPr="008E2801" w:rsidRDefault="008E2801" w:rsidP="008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2801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</w:t>
      </w:r>
    </w:p>
    <w:p w:rsidR="008E2801" w:rsidRPr="008E2801" w:rsidRDefault="008E2801" w:rsidP="008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2801">
        <w:rPr>
          <w:rFonts w:ascii="Times New Roman" w:eastAsia="Times New Roman" w:hAnsi="Times New Roman" w:cs="Times New Roman"/>
          <w:sz w:val="24"/>
          <w:szCs w:val="24"/>
          <w:lang w:eastAsia="lt-LT"/>
        </w:rPr>
        <w:t>(Vardas, pavardė)</w:t>
      </w:r>
    </w:p>
    <w:p w:rsidR="008E2801" w:rsidRPr="008E2801" w:rsidRDefault="008E2801" w:rsidP="008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2801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UNIVERSITETO</w:t>
      </w:r>
      <w:r w:rsidRPr="008E2801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SVEIKATOS MOKSLŲ FAKULTETO</w:t>
      </w:r>
    </w:p>
    <w:p w:rsidR="008E2801" w:rsidRPr="008E2801" w:rsidRDefault="008E2801" w:rsidP="008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2801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</w:t>
      </w:r>
    </w:p>
    <w:p w:rsidR="008E2801" w:rsidRPr="008E2801" w:rsidRDefault="008E2801" w:rsidP="008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2801">
        <w:rPr>
          <w:rFonts w:ascii="Times New Roman" w:eastAsia="Times New Roman" w:hAnsi="Times New Roman" w:cs="Times New Roman"/>
          <w:sz w:val="24"/>
          <w:szCs w:val="24"/>
          <w:lang w:eastAsia="lt-LT"/>
        </w:rPr>
        <w:t>(Studijų programa)</w:t>
      </w:r>
    </w:p>
    <w:p w:rsidR="008E2801" w:rsidRPr="008E2801" w:rsidRDefault="008E2801" w:rsidP="008E2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E28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......... kurso studentė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8E28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8E2801" w:rsidRDefault="008E2801" w:rsidP="007B7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181" w:rsidRPr="00B95121" w:rsidRDefault="007B7181" w:rsidP="007B7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121">
        <w:rPr>
          <w:rFonts w:ascii="Times New Roman" w:hAnsi="Times New Roman" w:cs="Times New Roman"/>
          <w:b/>
          <w:sz w:val="24"/>
          <w:szCs w:val="24"/>
        </w:rPr>
        <w:t>TĖVŲ INFORMAVIMO LAPAS</w:t>
      </w:r>
    </w:p>
    <w:p w:rsidR="007B7181" w:rsidRPr="0021153A" w:rsidRDefault="007B7181" w:rsidP="007B71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181" w:rsidRPr="00DC5267" w:rsidRDefault="008E2801" w:rsidP="008E280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B7181" w:rsidRPr="0021153A">
        <w:rPr>
          <w:rFonts w:ascii="Times New Roman" w:hAnsi="Times New Roman" w:cs="Times New Roman"/>
          <w:sz w:val="24"/>
          <w:szCs w:val="24"/>
        </w:rPr>
        <w:t>ašau baigiamąjį darbą</w:t>
      </w:r>
      <w:r w:rsidR="007B7181">
        <w:rPr>
          <w:rFonts w:ascii="Times New Roman" w:hAnsi="Times New Roman" w:cs="Times New Roman"/>
          <w:sz w:val="24"/>
          <w:szCs w:val="24"/>
        </w:rPr>
        <w:t xml:space="preserve"> t</w:t>
      </w:r>
      <w:r w:rsidR="007B7181" w:rsidRPr="0021153A">
        <w:rPr>
          <w:rFonts w:ascii="Times New Roman" w:hAnsi="Times New Roman" w:cs="Times New Roman"/>
          <w:sz w:val="24"/>
          <w:szCs w:val="24"/>
        </w:rPr>
        <w:t>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2801">
        <w:rPr>
          <w:rFonts w:ascii="Times New Roman" w:hAnsi="Times New Roman" w:cs="Times New Roman"/>
          <w:color w:val="FF0000"/>
          <w:sz w:val="24"/>
          <w:szCs w:val="24"/>
        </w:rPr>
        <w:t>„...............................................................................“</w:t>
      </w:r>
    </w:p>
    <w:p w:rsidR="008E2801" w:rsidRDefault="008E2801" w:rsidP="008E280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Temo aktualumas:</w:t>
      </w:r>
    </w:p>
    <w:p w:rsidR="007B7181" w:rsidRDefault="007B7181" w:rsidP="008E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267">
        <w:rPr>
          <w:rFonts w:ascii="Times New Roman" w:hAnsi="Times New Roman" w:cs="Times New Roman"/>
          <w:color w:val="FF0000"/>
          <w:sz w:val="24"/>
          <w:szCs w:val="24"/>
        </w:rPr>
        <w:t xml:space="preserve">Sensorinės integracijos terminas naudojamas apibūdinti procesams, kurių dėka mes galime suprasti dirgiklius, gaunamus iš aplinkos. Asmenims, turintiems sensorinės integracijos sutrikimų, sunku adaptuotis aplinkoje, tinkamai reaguoti į tam tikras situacijas. Labai svarbu šiuos sutrikimus pastebėti jau vaikystėje, kad su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kineziterapeuto</w:t>
      </w:r>
      <w:proofErr w:type="spellEnd"/>
      <w:r w:rsidRPr="00DC5267">
        <w:rPr>
          <w:rFonts w:ascii="Times New Roman" w:hAnsi="Times New Roman" w:cs="Times New Roman"/>
          <w:color w:val="FF0000"/>
          <w:sz w:val="24"/>
          <w:szCs w:val="24"/>
        </w:rPr>
        <w:t xml:space="preserve"> paga</w:t>
      </w:r>
      <w:r w:rsidR="008E2801">
        <w:rPr>
          <w:rFonts w:ascii="Times New Roman" w:hAnsi="Times New Roman" w:cs="Times New Roman"/>
          <w:color w:val="FF0000"/>
          <w:sz w:val="24"/>
          <w:szCs w:val="24"/>
        </w:rPr>
        <w:t xml:space="preserve">lba juos būtų galima koreguoti.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Kineziterapeutas</w:t>
      </w:r>
      <w:proofErr w:type="spellEnd"/>
      <w:r w:rsidRPr="00DC5267">
        <w:rPr>
          <w:rFonts w:ascii="Times New Roman" w:hAnsi="Times New Roman" w:cs="Times New Roman"/>
          <w:color w:val="FF0000"/>
          <w:sz w:val="24"/>
          <w:szCs w:val="24"/>
        </w:rPr>
        <w:t xml:space="preserve"> gali padėti individualiai pritaikyti vaiko aplinką, kad šis gautų tinkamą kiekį dirgiklių</w:t>
      </w:r>
      <w:r w:rsidRPr="002115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2801" w:rsidRPr="0021153A" w:rsidRDefault="008E2801" w:rsidP="008E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1" w:rsidRDefault="007B7181" w:rsidP="008E2801">
      <w:pPr>
        <w:jc w:val="both"/>
        <w:rPr>
          <w:rFonts w:ascii="Times New Roman" w:hAnsi="Times New Roman" w:cs="Times New Roman"/>
          <w:sz w:val="24"/>
          <w:szCs w:val="24"/>
        </w:rPr>
      </w:pPr>
      <w:r w:rsidRPr="0021153A">
        <w:rPr>
          <w:rFonts w:ascii="Times New Roman" w:hAnsi="Times New Roman" w:cs="Times New Roman"/>
          <w:sz w:val="24"/>
          <w:szCs w:val="24"/>
        </w:rPr>
        <w:t>Atlikdama (-</w:t>
      </w:r>
      <w:proofErr w:type="spellStart"/>
      <w:r w:rsidRPr="0021153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21153A">
        <w:rPr>
          <w:rFonts w:ascii="Times New Roman" w:hAnsi="Times New Roman" w:cs="Times New Roman"/>
          <w:sz w:val="24"/>
          <w:szCs w:val="24"/>
        </w:rPr>
        <w:t xml:space="preserve">) darbą noriu nustatyti, </w:t>
      </w:r>
      <w:r w:rsidRPr="00DC5267">
        <w:rPr>
          <w:rFonts w:ascii="Times New Roman" w:hAnsi="Times New Roman" w:cs="Times New Roman"/>
          <w:color w:val="FF0000"/>
          <w:sz w:val="24"/>
          <w:szCs w:val="24"/>
        </w:rPr>
        <w:t>kokią įtaką sensorinės integracijos sutrikimai turi dėmesiui, aktyvumui bei mokymosi rezultatams.</w:t>
      </w:r>
      <w:r w:rsidRPr="0021153A">
        <w:rPr>
          <w:rFonts w:ascii="Times New Roman" w:hAnsi="Times New Roman" w:cs="Times New Roman"/>
          <w:sz w:val="24"/>
          <w:szCs w:val="24"/>
        </w:rPr>
        <w:t xml:space="preserve"> Esant poreikiui, rezultatus bus galima aptarti individualiai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181" w:rsidRDefault="007B7181" w:rsidP="008E2801">
      <w:pPr>
        <w:jc w:val="both"/>
      </w:pPr>
      <w:r w:rsidRPr="0021153A">
        <w:rPr>
          <w:rFonts w:ascii="Times New Roman" w:hAnsi="Times New Roman" w:cs="Times New Roman"/>
          <w:sz w:val="24"/>
          <w:szCs w:val="24"/>
        </w:rPr>
        <w:t>Tyrimo metu užtikrintas konfidencialumas. Duomenys bus naudojami tik mokslo tikslais</w:t>
      </w:r>
      <w:r>
        <w:t>.</w:t>
      </w:r>
    </w:p>
    <w:p w:rsidR="007B7181" w:rsidRDefault="007B7181" w:rsidP="007B7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181" w:rsidRDefault="007B7181" w:rsidP="007B7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181" w:rsidRDefault="007B7181" w:rsidP="007B7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19">
        <w:rPr>
          <w:rFonts w:ascii="Times New Roman" w:hAnsi="Times New Roman" w:cs="Times New Roman"/>
          <w:b/>
          <w:sz w:val="24"/>
          <w:szCs w:val="24"/>
        </w:rPr>
        <w:t>TĖVŲ SUTIKIMAS</w:t>
      </w:r>
    </w:p>
    <w:p w:rsidR="007B7181" w:rsidRDefault="007B7181" w:rsidP="007B71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181" w:rsidRPr="008E2801" w:rsidRDefault="007B7181" w:rsidP="007B7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01">
        <w:rPr>
          <w:rFonts w:ascii="Times New Roman" w:hAnsi="Times New Roman" w:cs="Times New Roman"/>
          <w:sz w:val="24"/>
          <w:szCs w:val="24"/>
        </w:rPr>
        <w:t>Aš,.....................................................................................................................................,</w:t>
      </w:r>
    </w:p>
    <w:p w:rsidR="007B7181" w:rsidRPr="008E2801" w:rsidRDefault="007B7181" w:rsidP="007B7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2801">
        <w:rPr>
          <w:rFonts w:ascii="Times New Roman" w:hAnsi="Times New Roman" w:cs="Times New Roman"/>
          <w:sz w:val="20"/>
          <w:szCs w:val="20"/>
        </w:rPr>
        <w:t>(tėvų/globėjų vardas, pavardė)</w:t>
      </w:r>
    </w:p>
    <w:p w:rsidR="007B7181" w:rsidRPr="008E2801" w:rsidRDefault="007B7181" w:rsidP="007B7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B7181" w:rsidRPr="008E2801" w:rsidRDefault="007B7181" w:rsidP="007B7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01">
        <w:rPr>
          <w:rFonts w:ascii="Times New Roman" w:hAnsi="Times New Roman" w:cs="Times New Roman"/>
          <w:sz w:val="24"/>
          <w:szCs w:val="24"/>
        </w:rPr>
        <w:t xml:space="preserve">Sutinku, kad mano sūnus/dukra.......................................................................................dalyvautų </w:t>
      </w:r>
    </w:p>
    <w:p w:rsidR="007B7181" w:rsidRPr="008E2801" w:rsidRDefault="007B7181" w:rsidP="007B7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E2801">
        <w:rPr>
          <w:rFonts w:ascii="Times New Roman" w:hAnsi="Times New Roman" w:cs="Times New Roman"/>
          <w:sz w:val="20"/>
          <w:szCs w:val="20"/>
        </w:rPr>
        <w:t>(vaiko vardas, pavardė)</w:t>
      </w:r>
    </w:p>
    <w:p w:rsidR="007B7181" w:rsidRPr="008E2801" w:rsidRDefault="007B7181" w:rsidP="007B7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E2801" w:rsidRDefault="008E2801" w:rsidP="008E2801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B7181" w:rsidRPr="008E2801">
        <w:rPr>
          <w:rFonts w:ascii="Times New Roman" w:hAnsi="Times New Roman" w:cs="Times New Roman"/>
          <w:sz w:val="24"/>
          <w:szCs w:val="24"/>
        </w:rPr>
        <w:t xml:space="preserve">tudento (-ės) </w:t>
      </w:r>
      <w:proofErr w:type="spellStart"/>
      <w:r w:rsidR="007B7181" w:rsidRPr="008E2801">
        <w:rPr>
          <w:rFonts w:ascii="Times New Roman" w:hAnsi="Times New Roman" w:cs="Times New Roman"/>
          <w:color w:val="FF0000"/>
          <w:sz w:val="24"/>
          <w:szCs w:val="24"/>
        </w:rPr>
        <w:t>Vardenio</w:t>
      </w:r>
      <w:proofErr w:type="spellEnd"/>
      <w:r w:rsidR="007B7181" w:rsidRPr="008E28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7B7181" w:rsidRPr="008E2801">
        <w:rPr>
          <w:rFonts w:ascii="Times New Roman" w:hAnsi="Times New Roman" w:cs="Times New Roman"/>
          <w:color w:val="FF0000"/>
          <w:sz w:val="24"/>
          <w:szCs w:val="24"/>
        </w:rPr>
        <w:t>pavardenio</w:t>
      </w:r>
      <w:proofErr w:type="spellEnd"/>
    </w:p>
    <w:p w:rsidR="007B7181" w:rsidRPr="008E2801" w:rsidRDefault="008E2801" w:rsidP="008E28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</w:t>
      </w:r>
      <w:r w:rsidR="007B7181" w:rsidRPr="008E2801">
        <w:rPr>
          <w:rFonts w:ascii="Times New Roman" w:hAnsi="Times New Roman" w:cs="Times New Roman"/>
          <w:sz w:val="20"/>
          <w:szCs w:val="20"/>
        </w:rPr>
        <w:t>(vardas, pavardė)</w:t>
      </w:r>
    </w:p>
    <w:p w:rsidR="007B7181" w:rsidRPr="008E2801" w:rsidRDefault="007B7181" w:rsidP="007B71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801">
        <w:rPr>
          <w:rFonts w:ascii="Times New Roman" w:hAnsi="Times New Roman" w:cs="Times New Roman"/>
          <w:sz w:val="24"/>
          <w:szCs w:val="24"/>
        </w:rPr>
        <w:t xml:space="preserve">Tyrime </w:t>
      </w:r>
      <w:r w:rsidRPr="008E2801">
        <w:rPr>
          <w:rFonts w:ascii="Times New Roman" w:eastAsia="Calibri" w:hAnsi="Times New Roman" w:cs="Times New Roman"/>
          <w:sz w:val="24"/>
          <w:szCs w:val="24"/>
        </w:rPr>
        <w:t>„</w:t>
      </w:r>
      <w:r w:rsidRPr="008E2801">
        <w:rPr>
          <w:rFonts w:ascii="Times New Roman" w:eastAsia="Calibri" w:hAnsi="Times New Roman" w:cs="Times New Roman"/>
          <w:color w:val="FF0000"/>
          <w:sz w:val="24"/>
          <w:szCs w:val="24"/>
        </w:rPr>
        <w:t>Kineziterapijos poveikis gyvenimo kokybei</w:t>
      </w:r>
      <w:r w:rsidRPr="008E2801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7B7181" w:rsidRPr="008E2801" w:rsidRDefault="007B7181" w:rsidP="007B7181">
      <w:pPr>
        <w:rPr>
          <w:rFonts w:ascii="Times New Roman" w:hAnsi="Times New Roman" w:cs="Times New Roman"/>
          <w:sz w:val="20"/>
          <w:szCs w:val="20"/>
        </w:rPr>
      </w:pPr>
      <w:r w:rsidRPr="008E280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8E280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E2801">
        <w:rPr>
          <w:rFonts w:ascii="Times New Roman" w:hAnsi="Times New Roman" w:cs="Times New Roman"/>
          <w:sz w:val="20"/>
          <w:szCs w:val="20"/>
        </w:rPr>
        <w:t>(darbo pavadinimas)</w:t>
      </w:r>
    </w:p>
    <w:p w:rsidR="007B7181" w:rsidRPr="008E2801" w:rsidRDefault="007B7181" w:rsidP="007B7181">
      <w:pPr>
        <w:rPr>
          <w:rFonts w:ascii="Times New Roman" w:hAnsi="Times New Roman" w:cs="Times New Roman"/>
          <w:sz w:val="20"/>
          <w:szCs w:val="20"/>
        </w:rPr>
      </w:pPr>
    </w:p>
    <w:p w:rsidR="007B7181" w:rsidRPr="008E2801" w:rsidRDefault="007B7181" w:rsidP="007B7181">
      <w:pPr>
        <w:rPr>
          <w:rFonts w:ascii="Times New Roman" w:hAnsi="Times New Roman" w:cs="Times New Roman"/>
          <w:sz w:val="24"/>
          <w:szCs w:val="24"/>
        </w:rPr>
      </w:pPr>
      <w:r w:rsidRPr="008E2801">
        <w:rPr>
          <w:rFonts w:ascii="Times New Roman" w:hAnsi="Times New Roman" w:cs="Times New Roman"/>
          <w:sz w:val="24"/>
          <w:szCs w:val="24"/>
        </w:rPr>
        <w:t>Data................................                                                 Parašas............................................</w:t>
      </w:r>
    </w:p>
    <w:p w:rsidR="001F02FC" w:rsidRDefault="001F02FC">
      <w:bookmarkStart w:id="0" w:name="_GoBack"/>
      <w:bookmarkEnd w:id="0"/>
    </w:p>
    <w:sectPr w:rsidR="001F02FC" w:rsidSect="00E257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C9" w:rsidRDefault="00912FC9">
      <w:pPr>
        <w:spacing w:after="0" w:line="240" w:lineRule="auto"/>
      </w:pPr>
      <w:r>
        <w:separator/>
      </w:r>
    </w:p>
  </w:endnote>
  <w:endnote w:type="continuationSeparator" w:id="0">
    <w:p w:rsidR="00912FC9" w:rsidRDefault="0091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7F" w:rsidRDefault="00912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7F" w:rsidRDefault="00912F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7F" w:rsidRDefault="00912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C9" w:rsidRDefault="00912FC9">
      <w:pPr>
        <w:spacing w:after="0" w:line="240" w:lineRule="auto"/>
      </w:pPr>
      <w:r>
        <w:separator/>
      </w:r>
    </w:p>
  </w:footnote>
  <w:footnote w:type="continuationSeparator" w:id="0">
    <w:p w:rsidR="00912FC9" w:rsidRDefault="0091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7F" w:rsidRDefault="00912F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7F" w:rsidRDefault="00912F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E7F" w:rsidRDefault="00912F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D37"/>
    <w:rsid w:val="001F02FC"/>
    <w:rsid w:val="00327D37"/>
    <w:rsid w:val="007B7181"/>
    <w:rsid w:val="008E2801"/>
    <w:rsid w:val="00900BED"/>
    <w:rsid w:val="00912FC9"/>
    <w:rsid w:val="00E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D411"/>
  <w15:chartTrackingRefBased/>
  <w15:docId w15:val="{7BF6E35D-5447-4112-B349-8C54FE4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181"/>
  </w:style>
  <w:style w:type="paragraph" w:styleId="Footer">
    <w:name w:val="footer"/>
    <w:basedOn w:val="Normal"/>
    <w:link w:val="FooterChar"/>
    <w:uiPriority w:val="99"/>
    <w:unhideWhenUsed/>
    <w:rsid w:val="007B71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SvMF Holistinės medicinos ir reabilitacijos katedra</dc:creator>
  <cp:keywords/>
  <dc:description/>
  <cp:lastModifiedBy>SvMF Holistinės medicinos ir reabilitacijos katedra</cp:lastModifiedBy>
  <cp:revision>4</cp:revision>
  <dcterms:created xsi:type="dcterms:W3CDTF">2021-02-25T06:40:00Z</dcterms:created>
  <dcterms:modified xsi:type="dcterms:W3CDTF">2023-11-23T09:54:00Z</dcterms:modified>
</cp:coreProperties>
</file>