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EB" w:rsidRDefault="00DA4EEB" w:rsidP="00DA4EEB">
      <w:pPr>
        <w:pStyle w:val="NormalWeb"/>
        <w:jc w:val="both"/>
        <w:rPr>
          <w:rStyle w:val="Strong"/>
        </w:rPr>
      </w:pPr>
      <w:r>
        <w:rPr>
          <w:rStyle w:val="Strong"/>
        </w:rPr>
        <w:t>Dokumentai</w:t>
      </w:r>
      <w:r>
        <w:t xml:space="preserve">, </w:t>
      </w:r>
      <w:r>
        <w:rPr>
          <w:rStyle w:val="Strong"/>
        </w:rPr>
        <w:t>kuriuos privalo pateikti Klaipėdos universiteto Sveikatos mokslų fakulteto Holistinės medicinos ir reabilitacijos katedros studentas(-ė), norėdamas gauti bioetikos komisijos pritarimą atlikti mokslinį tiriamąjį darbą savo pasirinkta tema:</w:t>
      </w:r>
    </w:p>
    <w:p w:rsidR="00DA4EEB" w:rsidRPr="006B1544" w:rsidRDefault="00DA4EEB" w:rsidP="00DA4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titulinį baigiamojo darbo lapą </w:t>
      </w:r>
      <w:r w:rsidRPr="00EF4B40">
        <w:rPr>
          <w:rFonts w:ascii="Times New Roman" w:eastAsia="Times New Roman" w:hAnsi="Times New Roman" w:cs="Times New Roman"/>
          <w:sz w:val="24"/>
          <w:szCs w:val="24"/>
          <w:lang w:val="en-US" w:eastAsia="lt-LT"/>
        </w:rPr>
        <w:t>(</w:t>
      </w:r>
      <w:proofErr w:type="spellStart"/>
      <w:r>
        <w:rPr>
          <w:rFonts w:ascii="Times New Roman" w:eastAsia="Times New Roman" w:hAnsi="Times New Roman" w:cs="Times New Roman"/>
          <w:sz w:val="24"/>
          <w:szCs w:val="24"/>
          <w:lang w:val="en-US" w:eastAsia="lt-LT"/>
        </w:rPr>
        <w:t>pateiktas</w:t>
      </w:r>
      <w:proofErr w:type="spellEnd"/>
      <w:r>
        <w:rPr>
          <w:rFonts w:ascii="Times New Roman" w:eastAsia="Times New Roman" w:hAnsi="Times New Roman" w:cs="Times New Roman"/>
          <w:sz w:val="24"/>
          <w:szCs w:val="24"/>
          <w:lang w:val="en-US" w:eastAsia="lt-LT"/>
        </w:rPr>
        <w:t xml:space="preserve"> </w:t>
      </w:r>
      <w:r>
        <w:rPr>
          <w:rFonts w:ascii="Times New Roman" w:eastAsia="Times New Roman" w:hAnsi="Times New Roman" w:cs="Times New Roman"/>
          <w:sz w:val="24"/>
          <w:szCs w:val="24"/>
          <w:lang w:eastAsia="lt-LT"/>
        </w:rPr>
        <w:t>žemiau);</w:t>
      </w:r>
    </w:p>
    <w:p w:rsidR="00DA4EEB" w:rsidRDefault="00DA4EEB" w:rsidP="00DA4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tikslas;</w:t>
      </w:r>
      <w:r w:rsidRPr="006B1544">
        <w:rPr>
          <w:rFonts w:ascii="Times New Roman" w:eastAsia="Times New Roman" w:hAnsi="Times New Roman" w:cs="Times New Roman"/>
          <w:sz w:val="24"/>
          <w:szCs w:val="24"/>
          <w:lang w:eastAsia="lt-LT"/>
        </w:rPr>
        <w:t xml:space="preserve"> </w:t>
      </w:r>
    </w:p>
    <w:p w:rsidR="00DA4EEB" w:rsidRPr="006B1544" w:rsidRDefault="00DA4EEB" w:rsidP="00DA4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tyr</w:t>
      </w:r>
      <w:r>
        <w:rPr>
          <w:rFonts w:ascii="Times New Roman" w:eastAsia="Times New Roman" w:hAnsi="Times New Roman" w:cs="Times New Roman"/>
          <w:sz w:val="24"/>
          <w:szCs w:val="24"/>
          <w:lang w:eastAsia="lt-LT"/>
        </w:rPr>
        <w:t>imo uždaviniai;</w:t>
      </w:r>
    </w:p>
    <w:p w:rsidR="00DA4EEB" w:rsidRDefault="00DA4EEB" w:rsidP="00DA4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metodika:</w:t>
      </w:r>
    </w:p>
    <w:p w:rsidR="00DA4EEB" w:rsidRDefault="00DA4EEB" w:rsidP="00DA4EEB">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imties charakteristika;</w:t>
      </w:r>
      <w:r w:rsidRPr="006B1544">
        <w:rPr>
          <w:rFonts w:ascii="Times New Roman" w:eastAsia="Times New Roman" w:hAnsi="Times New Roman" w:cs="Times New Roman"/>
          <w:sz w:val="24"/>
          <w:szCs w:val="24"/>
          <w:lang w:eastAsia="lt-LT"/>
        </w:rPr>
        <w:t xml:space="preserve"> </w:t>
      </w:r>
    </w:p>
    <w:p w:rsidR="00DA4EEB" w:rsidRPr="00786710" w:rsidRDefault="00DA4EEB" w:rsidP="00DA4EEB">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tyrimo metodai</w:t>
      </w:r>
      <w:r>
        <w:rPr>
          <w:rFonts w:ascii="Times New Roman" w:eastAsia="Times New Roman" w:hAnsi="Times New Roman" w:cs="Times New Roman"/>
          <w:sz w:val="24"/>
          <w:szCs w:val="24"/>
          <w:lang w:eastAsia="lt-LT"/>
        </w:rPr>
        <w:t xml:space="preserve"> ir instrumentai (pvz. </w:t>
      </w:r>
      <w:r w:rsidRPr="00786710">
        <w:rPr>
          <w:rFonts w:ascii="Times New Roman" w:eastAsia="Times New Roman" w:hAnsi="Times New Roman" w:cs="Times New Roman"/>
          <w:sz w:val="24"/>
          <w:szCs w:val="24"/>
          <w:lang w:eastAsia="lt-LT"/>
        </w:rPr>
        <w:t>kiekybiniai tyrimo metodai: apklausa, antrinių duomenų rinkimas ir analizė, mišraus tyrimo metodika ir eksperimentas</w:t>
      </w:r>
      <w:r>
        <w:rPr>
          <w:rFonts w:ascii="Times New Roman" w:eastAsia="Times New Roman" w:hAnsi="Times New Roman" w:cs="Times New Roman"/>
          <w:sz w:val="24"/>
          <w:szCs w:val="24"/>
          <w:lang w:eastAsia="lt-LT"/>
        </w:rPr>
        <w:t xml:space="preserve">; </w:t>
      </w:r>
      <w:r w:rsidRPr="00786710">
        <w:rPr>
          <w:rFonts w:ascii="Times New Roman" w:eastAsia="Times New Roman" w:hAnsi="Times New Roman" w:cs="Times New Roman"/>
          <w:sz w:val="24"/>
          <w:szCs w:val="24"/>
          <w:lang w:eastAsia="lt-LT"/>
        </w:rPr>
        <w:t xml:space="preserve">kokybiniai tyrimo metodai: </w:t>
      </w:r>
      <w:r w:rsidRPr="00786710">
        <w:rPr>
          <w:rFonts w:ascii="Times New Roman" w:hAnsi="Times New Roman" w:cs="Times New Roman"/>
          <w:sz w:val="24"/>
          <w:szCs w:val="24"/>
          <w:shd w:val="clear" w:color="auto" w:fill="FFFFFF"/>
        </w:rPr>
        <w:t>atvejo analizė, stebėjimas,  veiklos tyrimas</w:t>
      </w:r>
      <w:r>
        <w:rPr>
          <w:rFonts w:ascii="Times New Roman" w:eastAsia="Times New Roman" w:hAnsi="Times New Roman" w:cs="Times New Roman"/>
          <w:sz w:val="24"/>
          <w:szCs w:val="24"/>
          <w:lang w:eastAsia="lt-LT"/>
        </w:rPr>
        <w:t>).</w:t>
      </w:r>
    </w:p>
    <w:p w:rsidR="00DA4EEB" w:rsidRDefault="00DA4EEB" w:rsidP="00DA4EEB">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750D52">
        <w:rPr>
          <w:rFonts w:ascii="Times New Roman" w:eastAsia="Times New Roman" w:hAnsi="Times New Roman" w:cs="Times New Roman"/>
          <w:sz w:val="24"/>
          <w:szCs w:val="24"/>
          <w:lang w:eastAsia="lt-LT"/>
        </w:rPr>
        <w:t xml:space="preserve">tyrimo </w:t>
      </w:r>
      <w:r>
        <w:rPr>
          <w:rFonts w:ascii="Times New Roman" w:eastAsia="Times New Roman" w:hAnsi="Times New Roman" w:cs="Times New Roman"/>
          <w:sz w:val="24"/>
          <w:szCs w:val="24"/>
          <w:lang w:eastAsia="lt-LT"/>
        </w:rPr>
        <w:t>procesas/</w:t>
      </w:r>
      <w:r w:rsidRPr="00750D52">
        <w:rPr>
          <w:rFonts w:ascii="Times New Roman" w:eastAsia="Times New Roman" w:hAnsi="Times New Roman" w:cs="Times New Roman"/>
          <w:sz w:val="24"/>
          <w:szCs w:val="24"/>
          <w:lang w:eastAsia="lt-LT"/>
        </w:rPr>
        <w:t>ei</w:t>
      </w:r>
      <w:r>
        <w:rPr>
          <w:rFonts w:ascii="Times New Roman" w:eastAsia="Times New Roman" w:hAnsi="Times New Roman" w:cs="Times New Roman"/>
          <w:sz w:val="24"/>
          <w:szCs w:val="24"/>
          <w:lang w:eastAsia="lt-LT"/>
        </w:rPr>
        <w:t>ga;</w:t>
      </w:r>
    </w:p>
    <w:p w:rsidR="00DA4EEB" w:rsidRPr="00750D52" w:rsidRDefault="00DA4EEB" w:rsidP="00DA4EEB">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tyrimo etika;</w:t>
      </w:r>
    </w:p>
    <w:p w:rsidR="00DA4EEB" w:rsidRDefault="00DA4EEB" w:rsidP="00DA4EEB">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6B1544">
        <w:rPr>
          <w:rFonts w:ascii="Times New Roman" w:eastAsia="Times New Roman" w:hAnsi="Times New Roman" w:cs="Times New Roman"/>
          <w:sz w:val="24"/>
          <w:szCs w:val="24"/>
          <w:lang w:eastAsia="lt-LT"/>
        </w:rPr>
        <w:t>priedai (</w:t>
      </w:r>
      <w:r>
        <w:rPr>
          <w:rFonts w:ascii="Times New Roman" w:eastAsia="Times New Roman" w:hAnsi="Times New Roman" w:cs="Times New Roman"/>
          <w:sz w:val="24"/>
          <w:szCs w:val="24"/>
          <w:lang w:eastAsia="lt-LT"/>
        </w:rPr>
        <w:t>prašymas atlikti tyrimą, anketa, tyrimo</w:t>
      </w:r>
      <w:r w:rsidRPr="006B1544">
        <w:rPr>
          <w:rFonts w:ascii="Times New Roman" w:eastAsia="Times New Roman" w:hAnsi="Times New Roman" w:cs="Times New Roman"/>
          <w:sz w:val="24"/>
          <w:szCs w:val="24"/>
          <w:lang w:eastAsia="lt-LT"/>
        </w:rPr>
        <w:t xml:space="preserve"> planas, standartizuoti testai - priklausomai ką naudosite savo tyrime</w:t>
      </w:r>
      <w:r>
        <w:rPr>
          <w:rFonts w:ascii="Times New Roman" w:eastAsia="Times New Roman" w:hAnsi="Times New Roman" w:cs="Times New Roman"/>
          <w:sz w:val="24"/>
          <w:szCs w:val="24"/>
          <w:lang w:eastAsia="lt-LT"/>
        </w:rPr>
        <w:t>, informuoto asmens sutikimo forma, tėvų informavimo lapas ir tėvų sutikimo forma</w:t>
      </w:r>
      <w:r w:rsidRPr="006B1544">
        <w:rPr>
          <w:rFonts w:ascii="Times New Roman" w:eastAsia="Times New Roman" w:hAnsi="Times New Roman" w:cs="Times New Roman"/>
          <w:sz w:val="24"/>
          <w:szCs w:val="24"/>
          <w:lang w:eastAsia="lt-LT"/>
        </w:rPr>
        <w:t>).</w:t>
      </w:r>
    </w:p>
    <w:p w:rsidR="00DA4EEB" w:rsidRPr="00EF4B40" w:rsidRDefault="00DA4EEB" w:rsidP="00DA4EEB">
      <w:pPr>
        <w:spacing w:after="100" w:afterAutospacing="1" w:line="36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Studentai bioetikos komisijos posėdžiui turi paruošti pristatymą iki 7 min. (skaidrių formatu).</w:t>
      </w:r>
    </w:p>
    <w:p w:rsidR="00DA4EEB" w:rsidRPr="00EF4B40" w:rsidRDefault="00DA4EEB" w:rsidP="00DA4EEB">
      <w:pPr>
        <w:spacing w:after="100" w:afterAutospacing="1" w:line="24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Skaidrėse turi būti aptarti visi aukščiau išvardinti punktai.</w:t>
      </w:r>
    </w:p>
    <w:p w:rsidR="00DA4EEB" w:rsidRPr="00EF4B40" w:rsidRDefault="00DA4EEB" w:rsidP="00DA4EEB">
      <w:pPr>
        <w:spacing w:after="100" w:afterAutospacing="1" w:line="240" w:lineRule="auto"/>
        <w:rPr>
          <w:rFonts w:ascii="Times New Roman" w:eastAsia="Times New Roman" w:hAnsi="Times New Roman" w:cs="Times New Roman"/>
          <w:b/>
          <w:i/>
          <w:color w:val="FF0000"/>
          <w:sz w:val="24"/>
          <w:szCs w:val="24"/>
          <w:lang w:eastAsia="lt-LT"/>
        </w:rPr>
      </w:pPr>
      <w:r w:rsidRPr="00EF4B40">
        <w:rPr>
          <w:rFonts w:ascii="Times New Roman" w:eastAsia="Times New Roman" w:hAnsi="Times New Roman" w:cs="Times New Roman"/>
          <w:b/>
          <w:i/>
          <w:color w:val="FF0000"/>
          <w:sz w:val="24"/>
          <w:szCs w:val="24"/>
          <w:lang w:eastAsia="lt-LT"/>
        </w:rPr>
        <w:t xml:space="preserve">Taip pat atvykstant į bioetikos komisijos posėdį reikia turėti ir popierinį variantą (taip pat turi atsispindėti visi aukščiau išvardinti punktai). </w:t>
      </w:r>
    </w:p>
    <w:p w:rsidR="00DA4EEB" w:rsidRPr="00A37655" w:rsidRDefault="00DA4EEB" w:rsidP="00DA4EEB">
      <w:pPr>
        <w:rPr>
          <w:rFonts w:ascii="Times New Roman" w:hAnsi="Times New Roman" w:cs="Times New Roman"/>
          <w:b/>
          <w:sz w:val="24"/>
          <w:szCs w:val="24"/>
        </w:rPr>
      </w:pPr>
      <w:r>
        <w:rPr>
          <w:rFonts w:ascii="Times New Roman" w:hAnsi="Times New Roman" w:cs="Times New Roman"/>
          <w:b/>
          <w:sz w:val="24"/>
          <w:szCs w:val="24"/>
        </w:rPr>
        <w:t>Rengiant baigiamuosius darbus rekomenduojame remtis</w:t>
      </w:r>
      <w:r w:rsidRPr="00A37655">
        <w:rPr>
          <w:rFonts w:ascii="Times New Roman" w:hAnsi="Times New Roman" w:cs="Times New Roman"/>
          <w:b/>
          <w:sz w:val="24"/>
          <w:szCs w:val="24"/>
        </w:rPr>
        <w:t>:</w:t>
      </w:r>
    </w:p>
    <w:p w:rsidR="00DA4EEB" w:rsidRDefault="00DA4EEB" w:rsidP="00DA4EEB">
      <w:pPr>
        <w:jc w:val="both"/>
        <w:rPr>
          <w:rFonts w:ascii="Times New Roman" w:hAnsi="Times New Roman" w:cs="Times New Roman"/>
          <w:sz w:val="24"/>
          <w:szCs w:val="24"/>
        </w:rPr>
      </w:pPr>
      <w:r w:rsidRPr="0078698A">
        <w:rPr>
          <w:rFonts w:ascii="Times New Roman" w:hAnsi="Times New Roman" w:cs="Times New Roman"/>
          <w:sz w:val="24"/>
          <w:szCs w:val="24"/>
        </w:rPr>
        <w:t xml:space="preserve">1. Klaipėdos universiteto </w:t>
      </w:r>
      <w:r>
        <w:rPr>
          <w:rFonts w:ascii="Times New Roman" w:hAnsi="Times New Roman" w:cs="Times New Roman"/>
          <w:sz w:val="24"/>
          <w:szCs w:val="24"/>
        </w:rPr>
        <w:t>studijų nuostatai. (</w:t>
      </w:r>
      <w:r w:rsidRPr="0078698A">
        <w:rPr>
          <w:rFonts w:ascii="Times New Roman" w:hAnsi="Times New Roman" w:cs="Times New Roman"/>
          <w:sz w:val="24"/>
          <w:szCs w:val="24"/>
        </w:rPr>
        <w:t>2010</w:t>
      </w:r>
      <w:r>
        <w:rPr>
          <w:rFonts w:ascii="Times New Roman" w:hAnsi="Times New Roman" w:cs="Times New Roman"/>
          <w:sz w:val="24"/>
          <w:szCs w:val="24"/>
        </w:rPr>
        <w:t xml:space="preserve">). </w:t>
      </w:r>
      <w:r w:rsidRPr="0078698A">
        <w:rPr>
          <w:rFonts w:ascii="Times New Roman" w:hAnsi="Times New Roman" w:cs="Times New Roman"/>
          <w:sz w:val="24"/>
          <w:szCs w:val="24"/>
        </w:rPr>
        <w:t>Klaipėda</w:t>
      </w:r>
      <w:r>
        <w:rPr>
          <w:rFonts w:ascii="Times New Roman" w:hAnsi="Times New Roman" w:cs="Times New Roman"/>
          <w:sz w:val="24"/>
          <w:szCs w:val="24"/>
        </w:rPr>
        <w:t>:</w:t>
      </w:r>
      <w:r w:rsidRPr="00B8150D">
        <w:rPr>
          <w:rFonts w:ascii="Times New Roman" w:hAnsi="Times New Roman" w:cs="Times New Roman"/>
          <w:sz w:val="24"/>
          <w:szCs w:val="24"/>
        </w:rPr>
        <w:t xml:space="preserve"> </w:t>
      </w:r>
      <w:r w:rsidRPr="0078698A">
        <w:rPr>
          <w:rFonts w:ascii="Times New Roman" w:hAnsi="Times New Roman" w:cs="Times New Roman"/>
          <w:sz w:val="24"/>
          <w:szCs w:val="24"/>
        </w:rPr>
        <w:t>Klaipėdos universiteto leidykla.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78698A">
        <w:rPr>
          <w:rFonts w:ascii="Times New Roman" w:hAnsi="Times New Roman" w:cs="Times New Roman"/>
          <w:sz w:val="24"/>
          <w:szCs w:val="24"/>
        </w:rPr>
        <w:t>Sučylaitė</w:t>
      </w:r>
      <w:proofErr w:type="spellEnd"/>
      <w:r w:rsidRPr="0078698A">
        <w:rPr>
          <w:rFonts w:ascii="Times New Roman" w:hAnsi="Times New Roman" w:cs="Times New Roman"/>
          <w:sz w:val="24"/>
          <w:szCs w:val="24"/>
        </w:rPr>
        <w:t xml:space="preserve"> J. ir kt. (2017). </w:t>
      </w:r>
      <w:hyperlink r:id="rId5" w:history="1">
        <w:r w:rsidRPr="0078698A">
          <w:rPr>
            <w:rStyle w:val="Hyperlink"/>
            <w:i/>
          </w:rPr>
          <w:t>Reabilitacijos krypties mokslinių darbų rengimas  mokomoji knyga</w:t>
        </w:r>
      </w:hyperlink>
      <w:r w:rsidRPr="0078698A">
        <w:rPr>
          <w:rFonts w:ascii="Times New Roman" w:hAnsi="Times New Roman" w:cs="Times New Roman"/>
          <w:i/>
          <w:sz w:val="24"/>
          <w:szCs w:val="24"/>
        </w:rPr>
        <w:t xml:space="preserve">. </w:t>
      </w:r>
      <w:r w:rsidRPr="0078698A">
        <w:rPr>
          <w:rFonts w:ascii="Times New Roman" w:hAnsi="Times New Roman" w:cs="Times New Roman"/>
          <w:sz w:val="24"/>
          <w:szCs w:val="24"/>
        </w:rPr>
        <w:t>Klaipėda: Klaipėdos universiteto leidykla.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78698A">
        <w:rPr>
          <w:rFonts w:ascii="Times New Roman" w:hAnsi="Times New Roman" w:cs="Times New Roman"/>
          <w:sz w:val="24"/>
          <w:szCs w:val="24"/>
        </w:rPr>
        <w:t>Žydžiūnaitė</w:t>
      </w:r>
      <w:proofErr w:type="spellEnd"/>
      <w:r w:rsidRPr="0078698A">
        <w:rPr>
          <w:rFonts w:ascii="Times New Roman" w:hAnsi="Times New Roman" w:cs="Times New Roman"/>
          <w:sz w:val="24"/>
          <w:szCs w:val="24"/>
        </w:rPr>
        <w:t xml:space="preserve"> V., Sabaliauskas S. (2017). </w:t>
      </w:r>
      <w:r w:rsidRPr="0078698A">
        <w:rPr>
          <w:rFonts w:ascii="Times New Roman" w:hAnsi="Times New Roman" w:cs="Times New Roman"/>
          <w:i/>
          <w:sz w:val="24"/>
          <w:szCs w:val="24"/>
        </w:rPr>
        <w:t xml:space="preserve">Kokybiniai tyrimai: principai ir metodai. </w:t>
      </w:r>
      <w:r w:rsidRPr="0078698A">
        <w:rPr>
          <w:rFonts w:ascii="Times New Roman" w:hAnsi="Times New Roman" w:cs="Times New Roman"/>
          <w:sz w:val="24"/>
          <w:szCs w:val="24"/>
        </w:rPr>
        <w:t>Vilnius: Vaga.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4. Kardelis K. (2016). </w:t>
      </w:r>
      <w:r w:rsidRPr="00B8150D">
        <w:rPr>
          <w:rFonts w:ascii="Times New Roman" w:hAnsi="Times New Roman" w:cs="Times New Roman"/>
          <w:i/>
          <w:sz w:val="24"/>
          <w:szCs w:val="24"/>
        </w:rPr>
        <w:t>Mokslinių tyrimų metodologija ir metodai.</w:t>
      </w:r>
      <w:r>
        <w:rPr>
          <w:rFonts w:ascii="Times New Roman" w:hAnsi="Times New Roman" w:cs="Times New Roman"/>
          <w:sz w:val="24"/>
          <w:szCs w:val="24"/>
        </w:rPr>
        <w:t xml:space="preserve"> Mokslo ir enciklopedijų leidybos centras.</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78698A">
        <w:rPr>
          <w:rFonts w:ascii="Times New Roman" w:hAnsi="Times New Roman" w:cs="Times New Roman"/>
          <w:sz w:val="24"/>
          <w:szCs w:val="24"/>
        </w:rPr>
        <w:t>Žuravliova</w:t>
      </w:r>
      <w:proofErr w:type="spellEnd"/>
      <w:r w:rsidRPr="0078698A">
        <w:rPr>
          <w:rFonts w:ascii="Times New Roman" w:hAnsi="Times New Roman" w:cs="Times New Roman"/>
          <w:sz w:val="24"/>
          <w:szCs w:val="24"/>
        </w:rPr>
        <w:t xml:space="preserve"> T. ir kt. (2015). </w:t>
      </w:r>
      <w:r w:rsidRPr="0078698A">
        <w:rPr>
          <w:rFonts w:ascii="Times New Roman" w:hAnsi="Times New Roman" w:cs="Times New Roman"/>
          <w:i/>
          <w:sz w:val="24"/>
          <w:szCs w:val="24"/>
        </w:rPr>
        <w:t>Slaugos programos studentų rašto darbų metodiniai nurodymai mokomoji knyga.</w:t>
      </w:r>
      <w:r w:rsidRPr="0078698A">
        <w:rPr>
          <w:rFonts w:ascii="Times New Roman" w:hAnsi="Times New Roman" w:cs="Times New Roman"/>
          <w:sz w:val="24"/>
          <w:szCs w:val="24"/>
        </w:rPr>
        <w:t xml:space="preserve"> Klaipėda: Klaipėdos universiteto leidykla.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6. </w:t>
      </w:r>
      <w:r w:rsidRPr="0078698A">
        <w:rPr>
          <w:rFonts w:ascii="Times New Roman" w:hAnsi="Times New Roman" w:cs="Times New Roman"/>
          <w:sz w:val="24"/>
          <w:szCs w:val="24"/>
        </w:rPr>
        <w:t xml:space="preserve">Mockienė V., Drungilienė D., Martinkėnas A. (2014). </w:t>
      </w:r>
      <w:r w:rsidRPr="0078698A">
        <w:rPr>
          <w:rFonts w:ascii="Times New Roman" w:hAnsi="Times New Roman" w:cs="Times New Roman"/>
          <w:i/>
          <w:sz w:val="24"/>
          <w:szCs w:val="24"/>
        </w:rPr>
        <w:t>Mokslo tiriamųjų darbų rengimo metodologija slaugos bakalauro ir magistro programų studentams.</w:t>
      </w:r>
      <w:r w:rsidRPr="0078698A">
        <w:rPr>
          <w:rFonts w:ascii="Times New Roman" w:hAnsi="Times New Roman" w:cs="Times New Roman"/>
          <w:sz w:val="24"/>
          <w:szCs w:val="24"/>
        </w:rPr>
        <w:t xml:space="preserve"> Klaipėda: Klaipėdos universiteto leidykla.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7. Pocienė M. (2013). Kineziterapijoje taikomi funkciniai testai (kortelės). Vilnius: Vitae Litera.</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Skernevičius</w:t>
      </w:r>
      <w:proofErr w:type="spellEnd"/>
      <w:r>
        <w:rPr>
          <w:rFonts w:ascii="Times New Roman" w:hAnsi="Times New Roman" w:cs="Times New Roman"/>
          <w:sz w:val="24"/>
          <w:szCs w:val="24"/>
        </w:rPr>
        <w:t xml:space="preserve"> J., Raslanas A., </w:t>
      </w:r>
      <w:proofErr w:type="spellStart"/>
      <w:r>
        <w:rPr>
          <w:rFonts w:ascii="Times New Roman" w:hAnsi="Times New Roman" w:cs="Times New Roman"/>
          <w:sz w:val="24"/>
          <w:szCs w:val="24"/>
        </w:rPr>
        <w:t>Dadelienė</w:t>
      </w:r>
      <w:proofErr w:type="spellEnd"/>
      <w:r>
        <w:rPr>
          <w:rFonts w:ascii="Times New Roman" w:hAnsi="Times New Roman" w:cs="Times New Roman"/>
          <w:sz w:val="24"/>
          <w:szCs w:val="24"/>
        </w:rPr>
        <w:t xml:space="preserve"> R. (2004). Sporto mokslo tyrimų metodologija. Vilnius: Lietuvos sporto informacijos centras.</w:t>
      </w:r>
    </w:p>
    <w:p w:rsidR="00DA4EEB" w:rsidRDefault="00DA4EEB" w:rsidP="00DA4EEB">
      <w:pPr>
        <w:jc w:val="both"/>
        <w:rPr>
          <w:rFonts w:ascii="Times New Roman" w:hAnsi="Times New Roman" w:cs="Times New Roman"/>
          <w:sz w:val="24"/>
          <w:szCs w:val="24"/>
        </w:rPr>
      </w:pPr>
      <w:r>
        <w:rPr>
          <w:rFonts w:ascii="Times New Roman" w:hAnsi="Times New Roman" w:cs="Times New Roman"/>
          <w:sz w:val="24"/>
          <w:szCs w:val="24"/>
        </w:rPr>
        <w:t>9. Ir kiti literatūros šaltiniai analizuojantys mokslinių tyrimų metodologiją.</w:t>
      </w:r>
    </w:p>
    <w:p w:rsidR="00DA4EEB" w:rsidRDefault="00DA4EEB" w:rsidP="00DA4EEB">
      <w:pPr>
        <w:jc w:val="both"/>
        <w:rPr>
          <w:rFonts w:ascii="Times New Roman" w:hAnsi="Times New Roman" w:cs="Times New Roman"/>
          <w:sz w:val="24"/>
          <w:szCs w:val="24"/>
        </w:rPr>
      </w:pPr>
    </w:p>
    <w:p w:rsidR="00DA4EEB" w:rsidRDefault="00DA4EEB" w:rsidP="00DA4EEB">
      <w:pPr>
        <w:jc w:val="both"/>
        <w:rPr>
          <w:rFonts w:ascii="Times New Roman" w:hAnsi="Times New Roman" w:cs="Times New Roman"/>
          <w:sz w:val="24"/>
          <w:szCs w:val="24"/>
        </w:rPr>
      </w:pPr>
    </w:p>
    <w:p w:rsidR="00DA4EEB" w:rsidRPr="006E21A8" w:rsidRDefault="00DA4EEB" w:rsidP="00DA4EEB">
      <w:pPr>
        <w:jc w:val="center"/>
        <w:rPr>
          <w:rFonts w:ascii="Times New Roman" w:eastAsia="Times New Roman" w:hAnsi="Times New Roman" w:cs="Times New Roman"/>
          <w:b/>
          <w:noProof/>
          <w:sz w:val="28"/>
          <w:szCs w:val="28"/>
          <w:lang w:eastAsia="lt-LT"/>
        </w:rPr>
      </w:pPr>
      <w:r w:rsidRPr="006E21A8">
        <w:rPr>
          <w:rFonts w:ascii="Times New Roman" w:eastAsia="Times New Roman" w:hAnsi="Times New Roman" w:cs="Times New Roman"/>
          <w:b/>
          <w:noProof/>
          <w:sz w:val="28"/>
          <w:szCs w:val="28"/>
          <w:lang w:eastAsia="lt-LT"/>
        </w:rPr>
        <w:lastRenderedPageBreak/>
        <w:t>KINEZITERAPIJOS JUNGTINĖS PROGRAMOS</w:t>
      </w:r>
    </w:p>
    <w:p w:rsidR="00DA4EEB" w:rsidRPr="00287D6B" w:rsidRDefault="00DA4EEB" w:rsidP="00DA4EEB">
      <w:pPr>
        <w:jc w:val="both"/>
        <w:rPr>
          <w:rFonts w:ascii="Times New Roman" w:eastAsia="Times New Roman" w:hAnsi="Times New Roman" w:cs="Times New Roman"/>
          <w:b/>
          <w:bCs/>
          <w:sz w:val="24"/>
          <w:szCs w:val="24"/>
          <w:lang w:eastAsia="lt-LT"/>
        </w:rPr>
      </w:pPr>
      <w:r w:rsidRPr="001440A3">
        <w:rPr>
          <w:rFonts w:ascii="Times New Roman" w:eastAsia="Times New Roman" w:hAnsi="Times New Roman" w:cs="Times New Roman"/>
          <w:b/>
          <w:bCs/>
          <w:sz w:val="24"/>
          <w:szCs w:val="24"/>
          <w:lang w:eastAsia="lt-LT"/>
        </w:rPr>
        <w:t xml:space="preserve">KLAIPĖDOS UNIVERSITETAS  </w:t>
      </w:r>
      <w:r>
        <w:rPr>
          <w:rFonts w:ascii="Times New Roman" w:eastAsia="Times New Roman" w:hAnsi="Times New Roman" w:cs="Times New Roman"/>
          <w:b/>
          <w:bCs/>
          <w:sz w:val="24"/>
          <w:szCs w:val="24"/>
          <w:lang w:eastAsia="lt-LT"/>
        </w:rPr>
        <w:t xml:space="preserve">                                  VILNIAUS</w:t>
      </w:r>
      <w:r w:rsidRPr="001440A3">
        <w:rPr>
          <w:rFonts w:ascii="Times New Roman" w:eastAsia="Times New Roman" w:hAnsi="Times New Roman" w:cs="Times New Roman"/>
          <w:b/>
          <w:bCs/>
          <w:sz w:val="24"/>
          <w:szCs w:val="24"/>
          <w:lang w:eastAsia="lt-LT"/>
        </w:rPr>
        <w:t xml:space="preserve"> UNIVERSITETAS</w:t>
      </w:r>
    </w:p>
    <w:p w:rsidR="00DA4EEB" w:rsidRDefault="00DA4EEB" w:rsidP="00DA4EEB">
      <w:pPr>
        <w:spacing w:after="0"/>
        <w:rPr>
          <w:rFonts w:ascii="Times New Roman" w:eastAsia="Times New Roman" w:hAnsi="Times New Roman" w:cs="Times New Roman"/>
          <w:noProof/>
          <w:sz w:val="32"/>
          <w:szCs w:val="32"/>
          <w:lang w:eastAsia="lt-LT"/>
        </w:rPr>
      </w:pPr>
      <w:r>
        <w:rPr>
          <w:b/>
          <w:i/>
          <w:color w:val="000000"/>
          <w:sz w:val="28"/>
          <w:szCs w:val="28"/>
        </w:rPr>
        <w:t xml:space="preserve">             </w:t>
      </w:r>
      <w:r w:rsidRPr="00FB49BA">
        <w:rPr>
          <w:b/>
          <w:i/>
          <w:color w:val="000000"/>
          <w:sz w:val="28"/>
          <w:szCs w:val="28"/>
        </w:rPr>
        <w:object w:dxaOrig="2253" w:dyaOrig="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6" o:title=""/>
          </v:shape>
          <o:OLEObject Type="Embed" ProgID="CorelDRAW.Graphic.9" ShapeID="_x0000_i1025" DrawAspect="Content" ObjectID="_1675769349" r:id="rId7"/>
        </w:object>
      </w:r>
      <w:r>
        <w:rPr>
          <w:b/>
          <w:i/>
          <w:color w:val="000000"/>
          <w:sz w:val="28"/>
          <w:szCs w:val="28"/>
        </w:rPr>
        <w:t xml:space="preserve">                                                                </w:t>
      </w:r>
      <w:r>
        <w:rPr>
          <w:noProof/>
          <w:lang w:eastAsia="lt-LT"/>
        </w:rPr>
        <w:drawing>
          <wp:inline distT="0" distB="0" distL="0" distR="0" wp14:anchorId="73D05259" wp14:editId="19F40B08">
            <wp:extent cx="1173760" cy="1247775"/>
            <wp:effectExtent l="0" t="0" r="0" b="0"/>
            <wp:docPr id="2" name="Picture 2" descr="Vaizdo rezultatas pagal užklausą „vilniaus universit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vilniaus universiteta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600" t="14561" r="16743" b="21080"/>
                    <a:stretch/>
                  </pic:blipFill>
                  <pic:spPr bwMode="auto">
                    <a:xfrm>
                      <a:off x="0" y="0"/>
                      <a:ext cx="1268091" cy="1348054"/>
                    </a:xfrm>
                    <a:prstGeom prst="rect">
                      <a:avLst/>
                    </a:prstGeom>
                    <a:noFill/>
                    <a:ln>
                      <a:noFill/>
                    </a:ln>
                    <a:extLst>
                      <a:ext uri="{53640926-AAD7-44D8-BBD7-CCE9431645EC}">
                        <a14:shadowObscured xmlns:a14="http://schemas.microsoft.com/office/drawing/2010/main"/>
                      </a:ext>
                    </a:extLst>
                  </pic:spPr>
                </pic:pic>
              </a:graphicData>
            </a:graphic>
          </wp:inline>
        </w:drawing>
      </w:r>
    </w:p>
    <w:p w:rsidR="00DA4EEB" w:rsidRDefault="00DA4EEB" w:rsidP="00DA4EEB">
      <w:pPr>
        <w:jc w:val="center"/>
        <w:rPr>
          <w:rFonts w:ascii="Times New Roman" w:eastAsia="Times New Roman" w:hAnsi="Times New Roman" w:cs="Times New Roman"/>
          <w:noProof/>
          <w:sz w:val="32"/>
          <w:szCs w:val="32"/>
          <w:lang w:eastAsia="lt-LT"/>
        </w:rPr>
      </w:pPr>
    </w:p>
    <w:p w:rsidR="00DA4EEB" w:rsidRDefault="00DA4EEB" w:rsidP="00DA4EEB">
      <w:pPr>
        <w:jc w:val="center"/>
        <w:rPr>
          <w:rFonts w:ascii="Times New Roman" w:eastAsia="Times New Roman" w:hAnsi="Times New Roman" w:cs="Times New Roman"/>
          <w:sz w:val="24"/>
          <w:szCs w:val="24"/>
          <w:lang w:eastAsia="lt-LT"/>
        </w:rPr>
      </w:pPr>
    </w:p>
    <w:p w:rsidR="00DA4EEB" w:rsidRPr="0024554E" w:rsidRDefault="00DA4EEB" w:rsidP="00DA4EEB">
      <w:pPr>
        <w:jc w:val="center"/>
        <w:rPr>
          <w:rFonts w:ascii="Times New Roman" w:hAnsi="Times New Roman" w:cs="Times New Roman"/>
          <w:color w:val="FF0000"/>
          <w:sz w:val="28"/>
          <w:szCs w:val="28"/>
        </w:rPr>
      </w:pPr>
      <w:proofErr w:type="spellStart"/>
      <w:r w:rsidRPr="0024554E">
        <w:rPr>
          <w:rFonts w:ascii="Times New Roman" w:hAnsi="Times New Roman" w:cs="Times New Roman"/>
          <w:color w:val="FF0000"/>
          <w:sz w:val="28"/>
          <w:szCs w:val="28"/>
        </w:rPr>
        <w:t>Vardenis</w:t>
      </w:r>
      <w:proofErr w:type="spellEnd"/>
      <w:r w:rsidRPr="0024554E">
        <w:rPr>
          <w:rFonts w:ascii="Times New Roman" w:hAnsi="Times New Roman" w:cs="Times New Roman"/>
          <w:color w:val="FF0000"/>
          <w:sz w:val="28"/>
          <w:szCs w:val="28"/>
        </w:rPr>
        <w:t xml:space="preserve"> </w:t>
      </w:r>
      <w:proofErr w:type="spellStart"/>
      <w:r w:rsidRPr="0024554E">
        <w:rPr>
          <w:rFonts w:ascii="Times New Roman" w:hAnsi="Times New Roman" w:cs="Times New Roman"/>
          <w:color w:val="FF0000"/>
          <w:sz w:val="28"/>
          <w:szCs w:val="28"/>
        </w:rPr>
        <w:t>Pavardenis</w:t>
      </w:r>
      <w:proofErr w:type="spellEnd"/>
    </w:p>
    <w:p w:rsidR="00DA4EEB" w:rsidRPr="0024554E" w:rsidRDefault="00DA4EEB" w:rsidP="00DA4EEB">
      <w:pPr>
        <w:spacing w:before="840"/>
        <w:jc w:val="center"/>
        <w:rPr>
          <w:rFonts w:ascii="Times New Roman" w:hAnsi="Times New Roman" w:cs="Times New Roman"/>
          <w:b/>
          <w:color w:val="FF0000"/>
          <w:sz w:val="40"/>
          <w:szCs w:val="40"/>
        </w:rPr>
      </w:pPr>
      <w:r w:rsidRPr="0024554E">
        <w:rPr>
          <w:rFonts w:ascii="Times New Roman" w:hAnsi="Times New Roman" w:cs="Times New Roman"/>
          <w:color w:val="FF0000"/>
          <w:sz w:val="18"/>
          <w:szCs w:val="18"/>
        </w:rPr>
        <w:t> </w:t>
      </w:r>
      <w:r>
        <w:rPr>
          <w:rFonts w:ascii="Times New Roman" w:hAnsi="Times New Roman" w:cs="Times New Roman"/>
          <w:b/>
          <w:color w:val="FF0000"/>
          <w:sz w:val="40"/>
          <w:szCs w:val="40"/>
        </w:rPr>
        <w:t xml:space="preserve">KINEZITERAPIJOS NAUDA SENYVO AMŽIAUS ASMENŲ GYVENIMO KOKYBEI </w:t>
      </w:r>
    </w:p>
    <w:p w:rsidR="00DA4EEB" w:rsidRDefault="00DA4EEB" w:rsidP="00DA4EEB">
      <w:pPr>
        <w:spacing w:before="560"/>
        <w:jc w:val="center"/>
        <w:rPr>
          <w:rFonts w:ascii="Times New Roman" w:eastAsia="Times New Roman" w:hAnsi="Times New Roman" w:cs="Times New Roman"/>
          <w:sz w:val="24"/>
          <w:szCs w:val="24"/>
          <w:lang w:eastAsia="lt-LT"/>
        </w:rPr>
      </w:pPr>
      <w:r w:rsidRPr="0024554E">
        <w:rPr>
          <w:rFonts w:ascii="Times New Roman" w:hAnsi="Times New Roman" w:cs="Times New Roman"/>
          <w:sz w:val="28"/>
          <w:szCs w:val="28"/>
        </w:rPr>
        <w:t>Kineziterapijos studijų programos bakalauro baigiamasis darbas</w:t>
      </w:r>
    </w:p>
    <w:p w:rsidR="00DA4EEB" w:rsidRDefault="00DA4EEB" w:rsidP="00DA4EEB">
      <w:pPr>
        <w:spacing w:before="560"/>
        <w:jc w:val="center"/>
        <w:rPr>
          <w:rFonts w:ascii="Times New Roman" w:eastAsia="Times New Roman" w:hAnsi="Times New Roman" w:cs="Times New Roman"/>
          <w:sz w:val="24"/>
          <w:szCs w:val="24"/>
          <w:lang w:eastAsia="lt-LT"/>
        </w:rPr>
      </w:pPr>
    </w:p>
    <w:p w:rsidR="00DA4EEB" w:rsidRDefault="00DA4EEB" w:rsidP="00DA4EEB">
      <w:pPr>
        <w:spacing w:before="560"/>
        <w:jc w:val="center"/>
        <w:rPr>
          <w:rFonts w:ascii="Times New Roman" w:eastAsia="Times New Roman" w:hAnsi="Times New Roman" w:cs="Times New Roman"/>
          <w:sz w:val="24"/>
          <w:szCs w:val="24"/>
          <w:lang w:eastAsia="lt-LT"/>
        </w:rPr>
      </w:pPr>
    </w:p>
    <w:p w:rsidR="00DA4EEB" w:rsidRDefault="00DA4EEB" w:rsidP="00DA4EEB">
      <w:pPr>
        <w:spacing w:before="560"/>
        <w:jc w:val="center"/>
        <w:rPr>
          <w:rFonts w:ascii="Times New Roman" w:eastAsia="Times New Roman" w:hAnsi="Times New Roman" w:cs="Times New Roman"/>
          <w:sz w:val="24"/>
          <w:szCs w:val="24"/>
          <w:lang w:eastAsia="lt-LT"/>
        </w:rPr>
      </w:pPr>
    </w:p>
    <w:p w:rsidR="00DA4EEB" w:rsidRDefault="00DA4EEB" w:rsidP="00DA4EEB">
      <w:pPr>
        <w:spacing w:before="560"/>
        <w:jc w:val="center"/>
        <w:rPr>
          <w:rFonts w:ascii="Times New Roman" w:eastAsia="Times New Roman" w:hAnsi="Times New Roman" w:cs="Times New Roman"/>
          <w:sz w:val="24"/>
          <w:szCs w:val="24"/>
          <w:lang w:eastAsia="lt-LT"/>
        </w:rPr>
      </w:pPr>
    </w:p>
    <w:p w:rsidR="00DA4EEB" w:rsidRDefault="00DA4EEB" w:rsidP="00DA4EEB">
      <w:pPr>
        <w:spacing w:before="560"/>
        <w:rPr>
          <w:rFonts w:ascii="Times New Roman" w:eastAsia="Times New Roman" w:hAnsi="Times New Roman" w:cs="Times New Roman"/>
          <w:sz w:val="24"/>
          <w:szCs w:val="24"/>
          <w:lang w:eastAsia="lt-LT"/>
        </w:rPr>
      </w:pPr>
    </w:p>
    <w:p w:rsidR="00DA4EEB" w:rsidRDefault="00DA4EEB" w:rsidP="00DA4EEB">
      <w:pPr>
        <w:spacing w:before="560"/>
        <w:rPr>
          <w:rFonts w:ascii="Times New Roman" w:eastAsia="Times New Roman" w:hAnsi="Times New Roman" w:cs="Times New Roman"/>
          <w:sz w:val="24"/>
          <w:szCs w:val="24"/>
          <w:lang w:eastAsia="lt-LT"/>
        </w:rPr>
      </w:pPr>
    </w:p>
    <w:p w:rsidR="00DA4EEB" w:rsidRDefault="00DA4EEB" w:rsidP="00DA4EEB">
      <w:pPr>
        <w:spacing w:before="560"/>
        <w:jc w:val="center"/>
        <w:rPr>
          <w:rFonts w:ascii="Times New Roman" w:eastAsia="Times New Roman" w:hAnsi="Times New Roman" w:cs="Times New Roman"/>
          <w:sz w:val="28"/>
          <w:szCs w:val="28"/>
          <w:lang w:eastAsia="lt-LT"/>
        </w:rPr>
      </w:pPr>
    </w:p>
    <w:p w:rsidR="00DA4EEB" w:rsidRPr="008E5E7F" w:rsidRDefault="00DA4EEB" w:rsidP="00DA4EEB">
      <w:pPr>
        <w:spacing w:before="560"/>
        <w:jc w:val="cente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Klaipėda, 202...</w:t>
      </w:r>
    </w:p>
    <w:p w:rsidR="00194F04" w:rsidRDefault="00194F04"/>
    <w:p w:rsidR="00DA4EEB" w:rsidRDefault="00DA4EEB" w:rsidP="00DA4EE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KLAIPĖDOS UNIVERSITETAS</w:t>
      </w:r>
    </w:p>
    <w:p w:rsidR="00DA4EEB" w:rsidRDefault="00DA4EEB" w:rsidP="00DA4EEB">
      <w:pPr>
        <w:spacing w:after="0"/>
        <w:jc w:val="center"/>
        <w:rPr>
          <w:rFonts w:ascii="Times New Roman" w:hAnsi="Times New Roman" w:cs="Times New Roman"/>
          <w:b/>
          <w:sz w:val="28"/>
          <w:szCs w:val="28"/>
        </w:rPr>
      </w:pPr>
      <w:r>
        <w:rPr>
          <w:rFonts w:ascii="Times New Roman" w:hAnsi="Times New Roman" w:cs="Times New Roman"/>
          <w:b/>
          <w:sz w:val="28"/>
          <w:szCs w:val="28"/>
        </w:rPr>
        <w:t>SVEIKATOS MOKSLŲ FAKULTETAS</w:t>
      </w:r>
    </w:p>
    <w:p w:rsidR="00DA4EEB" w:rsidRDefault="00DA4EEB" w:rsidP="00DA4EEB">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HOLISTINĖS MEDICINOS IR REABILITACIJOS KATEDRA</w:t>
      </w:r>
    </w:p>
    <w:p w:rsidR="00DA4EEB" w:rsidRDefault="00DA4EEB" w:rsidP="00DA4EEB">
      <w:pPr>
        <w:spacing w:after="0"/>
        <w:jc w:val="center"/>
        <w:rPr>
          <w:rFonts w:ascii="Times New Roman" w:hAnsi="Times New Roman" w:cs="Times New Roman"/>
          <w:sz w:val="20"/>
          <w:szCs w:val="20"/>
        </w:rPr>
      </w:pPr>
      <w:r>
        <w:rPr>
          <w:rFonts w:ascii="Times New Roman" w:hAnsi="Times New Roman" w:cs="Times New Roman"/>
          <w:sz w:val="20"/>
          <w:szCs w:val="20"/>
        </w:rPr>
        <w:t>Holistinės medicinos ir reabilitacijos katedra, Sveikatos mokslų fakultetas, Klaipėdos universitetas</w:t>
      </w:r>
    </w:p>
    <w:p w:rsidR="00DA4EEB" w:rsidRDefault="00DA4EEB" w:rsidP="00DA4EEB">
      <w:pPr>
        <w:spacing w:after="0"/>
        <w:jc w:val="center"/>
        <w:rPr>
          <w:rFonts w:ascii="Times New Roman" w:hAnsi="Times New Roman" w:cs="Times New Roman"/>
          <w:sz w:val="20"/>
          <w:szCs w:val="20"/>
        </w:rPr>
      </w:pPr>
      <w:r>
        <w:rPr>
          <w:rFonts w:ascii="Times New Roman" w:hAnsi="Times New Roman" w:cs="Times New Roman"/>
          <w:sz w:val="20"/>
          <w:szCs w:val="20"/>
        </w:rPr>
        <w:t xml:space="preserve">Herkaus Manto g. 84, Klaipėda, Tel. 8-46-398528, El. p.: </w:t>
      </w:r>
      <w:hyperlink r:id="rId9" w:history="1">
        <w:r>
          <w:rPr>
            <w:rStyle w:val="Hyperlink"/>
            <w:sz w:val="20"/>
            <w:szCs w:val="20"/>
          </w:rPr>
          <w:t>rk.svmf@ku.lt</w:t>
        </w:r>
      </w:hyperlink>
    </w:p>
    <w:p w:rsidR="00DA4EEB" w:rsidRPr="00CF1EFA" w:rsidRDefault="00DA4EEB" w:rsidP="00DA4EEB">
      <w:pPr>
        <w:rPr>
          <w:rFonts w:ascii="Times New Roman" w:hAnsi="Times New Roman" w:cs="Times New Roman"/>
          <w:sz w:val="24"/>
          <w:szCs w:val="24"/>
        </w:rPr>
      </w:pPr>
    </w:p>
    <w:p w:rsidR="00DA4EEB" w:rsidRPr="0024554E" w:rsidRDefault="00DA4EEB" w:rsidP="00DA4EEB">
      <w:pPr>
        <w:rPr>
          <w:rFonts w:ascii="Times New Roman" w:hAnsi="Times New Roman" w:cs="Times New Roman"/>
          <w:sz w:val="24"/>
          <w:szCs w:val="24"/>
        </w:rPr>
      </w:pPr>
    </w:p>
    <w:p w:rsidR="00DA4EEB" w:rsidRPr="0024554E" w:rsidRDefault="00DA4EEB" w:rsidP="00DA4EEB">
      <w:pPr>
        <w:spacing w:after="0"/>
        <w:rPr>
          <w:rFonts w:ascii="Times New Roman" w:hAnsi="Times New Roman" w:cs="Times New Roman"/>
          <w:color w:val="C00000"/>
          <w:sz w:val="24"/>
          <w:szCs w:val="24"/>
          <w:shd w:val="clear" w:color="auto" w:fill="FFFFFF"/>
        </w:rPr>
      </w:pPr>
      <w:r>
        <w:rPr>
          <w:rFonts w:ascii="Times New Roman" w:hAnsi="Times New Roman" w:cs="Times New Roman"/>
          <w:color w:val="C00000"/>
          <w:sz w:val="24"/>
          <w:szCs w:val="24"/>
          <w:shd w:val="clear" w:color="auto" w:fill="FFFFFF"/>
        </w:rPr>
        <w:t>Į</w:t>
      </w:r>
      <w:r w:rsidRPr="0024554E">
        <w:rPr>
          <w:rFonts w:ascii="Times New Roman" w:hAnsi="Times New Roman" w:cs="Times New Roman"/>
          <w:color w:val="C00000"/>
          <w:sz w:val="24"/>
          <w:szCs w:val="24"/>
          <w:shd w:val="clear" w:color="auto" w:fill="FFFFFF"/>
        </w:rPr>
        <w:t>staigos pavadinimas</w:t>
      </w:r>
    </w:p>
    <w:p w:rsidR="00DA4EEB" w:rsidRPr="0024554E" w:rsidRDefault="00DA4EEB" w:rsidP="00DA4EEB">
      <w:pPr>
        <w:spacing w:after="0"/>
        <w:rPr>
          <w:rFonts w:ascii="Times New Roman" w:hAnsi="Times New Roman" w:cs="Times New Roman"/>
          <w:color w:val="C00000"/>
          <w:sz w:val="24"/>
          <w:szCs w:val="24"/>
          <w:shd w:val="clear" w:color="auto" w:fill="FFFFFF"/>
        </w:rPr>
      </w:pPr>
      <w:r w:rsidRPr="0024554E">
        <w:rPr>
          <w:rFonts w:ascii="Times New Roman" w:hAnsi="Times New Roman" w:cs="Times New Roman"/>
          <w:color w:val="C00000"/>
          <w:sz w:val="24"/>
          <w:szCs w:val="24"/>
          <w:shd w:val="clear" w:color="auto" w:fill="FFFFFF"/>
        </w:rPr>
        <w:t>Direktoriaus/vyr. gydytojo vardas, pavardė</w:t>
      </w:r>
    </w:p>
    <w:p w:rsidR="00DA4EEB" w:rsidRPr="0024554E" w:rsidRDefault="00DA4EEB" w:rsidP="00DA4EEB">
      <w:pPr>
        <w:jc w:val="right"/>
        <w:rPr>
          <w:rFonts w:ascii="Times New Roman" w:hAnsi="Times New Roman" w:cs="Times New Roman"/>
          <w:color w:val="000000"/>
          <w:sz w:val="24"/>
          <w:szCs w:val="24"/>
        </w:rPr>
      </w:pP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r>
      <w:r>
        <w:rPr>
          <w:rFonts w:ascii="Times New Roman" w:hAnsi="Times New Roman" w:cs="Times New Roman"/>
          <w:color w:val="FF0000"/>
          <w:sz w:val="24"/>
          <w:szCs w:val="24"/>
        </w:rPr>
        <w:t>2021</w:t>
      </w:r>
      <w:r w:rsidRPr="00F066C6">
        <w:rPr>
          <w:rFonts w:ascii="Times New Roman" w:hAnsi="Times New Roman" w:cs="Times New Roman"/>
          <w:color w:val="FF0000"/>
          <w:sz w:val="24"/>
          <w:szCs w:val="24"/>
        </w:rPr>
        <w:t>-09-13</w:t>
      </w:r>
    </w:p>
    <w:p w:rsidR="00DA4EEB" w:rsidRPr="0024554E" w:rsidRDefault="00DA4EEB" w:rsidP="00DA4EEB">
      <w:pPr>
        <w:pStyle w:val="BodyTextIndent"/>
        <w:ind w:firstLine="0"/>
        <w:jc w:val="left"/>
        <w:rPr>
          <w:lang w:val="lt-LT"/>
        </w:rPr>
      </w:pPr>
    </w:p>
    <w:p w:rsidR="00DA4EEB" w:rsidRPr="0024554E" w:rsidRDefault="00DA4EEB" w:rsidP="00DA4EEB">
      <w:pPr>
        <w:pStyle w:val="BodyTextIndent"/>
        <w:ind w:firstLine="0"/>
        <w:jc w:val="left"/>
        <w:rPr>
          <w:lang w:val="lt-LT"/>
        </w:rPr>
      </w:pPr>
    </w:p>
    <w:p w:rsidR="00DA4EEB" w:rsidRDefault="00DA4EEB" w:rsidP="00DA4EEB">
      <w:pPr>
        <w:pStyle w:val="BodyTextIndent"/>
        <w:ind w:firstLine="0"/>
        <w:jc w:val="left"/>
        <w:rPr>
          <w:lang w:val="lt-LT"/>
        </w:rPr>
      </w:pPr>
      <w:r>
        <w:rPr>
          <w:lang w:val="lt-LT"/>
        </w:rPr>
        <w:t>PRAŠYMAS</w:t>
      </w:r>
    </w:p>
    <w:p w:rsidR="00DA4EEB" w:rsidRPr="0024554E" w:rsidRDefault="00DA4EEB" w:rsidP="00DA4EEB">
      <w:pPr>
        <w:pStyle w:val="BodyTextIndent"/>
        <w:ind w:firstLine="0"/>
        <w:jc w:val="left"/>
        <w:rPr>
          <w:lang w:val="lt-LT"/>
        </w:rPr>
      </w:pPr>
      <w:r w:rsidRPr="0024554E">
        <w:rPr>
          <w:lang w:val="lt-LT"/>
        </w:rPr>
        <w:t>DĖL LEIDIMO ATLIKTI TYRIMĄ</w:t>
      </w:r>
    </w:p>
    <w:p w:rsidR="00DA4EEB" w:rsidRPr="0024554E" w:rsidRDefault="00DA4EEB" w:rsidP="00DA4EEB">
      <w:pPr>
        <w:pStyle w:val="BodyTextIndent"/>
        <w:ind w:firstLine="0"/>
        <w:jc w:val="left"/>
        <w:rPr>
          <w:lang w:val="lt-LT"/>
        </w:rPr>
      </w:pPr>
    </w:p>
    <w:p w:rsidR="00DA4EEB" w:rsidRPr="0024554E" w:rsidRDefault="00DA4EEB" w:rsidP="00DA4EEB">
      <w:pPr>
        <w:pStyle w:val="BodyTextIndent"/>
        <w:spacing w:line="360" w:lineRule="auto"/>
        <w:ind w:firstLine="0"/>
        <w:jc w:val="left"/>
        <w:rPr>
          <w:lang w:val="lt-LT"/>
        </w:rPr>
      </w:pPr>
    </w:p>
    <w:p w:rsidR="00DA4EEB" w:rsidRPr="0024554E" w:rsidRDefault="00DA4EEB" w:rsidP="00DA4EEB">
      <w:pPr>
        <w:pStyle w:val="BodyTextIndent"/>
        <w:spacing w:line="276" w:lineRule="auto"/>
        <w:ind w:firstLine="720"/>
        <w:jc w:val="both"/>
        <w:rPr>
          <w:lang w:val="lt-LT"/>
        </w:rPr>
      </w:pPr>
      <w:r w:rsidRPr="0024554E">
        <w:rPr>
          <w:lang w:val="lt-LT"/>
        </w:rPr>
        <w:t>Prašytume leisti Jūsų vadovaujamoje įstaigoje Klaipėdos universit</w:t>
      </w:r>
      <w:r>
        <w:rPr>
          <w:lang w:val="lt-LT"/>
        </w:rPr>
        <w:t>eto Sveikatos mokslų fakulteto Holistinės medicinos ir r</w:t>
      </w:r>
      <w:r w:rsidRPr="0024554E">
        <w:rPr>
          <w:lang w:val="lt-LT"/>
        </w:rPr>
        <w:t>eabilitacijos katedros pirmos pakopos ( kodas</w:t>
      </w:r>
      <w:r w:rsidRPr="00097042">
        <w:rPr>
          <w:lang w:val="lt-LT"/>
        </w:rPr>
        <w:t>6181GX001</w:t>
      </w:r>
      <w:r w:rsidRPr="0024554E">
        <w:rPr>
          <w:lang w:val="lt-LT"/>
        </w:rPr>
        <w:t>) Kineziterapijos studijų programos IV</w:t>
      </w:r>
      <w:r w:rsidRPr="0024554E">
        <w:rPr>
          <w:color w:val="C00000"/>
          <w:lang w:val="lt-LT"/>
        </w:rPr>
        <w:t xml:space="preserve"> </w:t>
      </w:r>
      <w:r w:rsidRPr="0024554E">
        <w:rPr>
          <w:lang w:val="lt-LT"/>
        </w:rPr>
        <w:t xml:space="preserve">kurso studentei (-ui) </w:t>
      </w:r>
      <w:r w:rsidRPr="0024554E">
        <w:rPr>
          <w:rStyle w:val="FontStyle23"/>
          <w:color w:val="C00000"/>
        </w:rPr>
        <w:t>..........................</w:t>
      </w:r>
      <w:r w:rsidRPr="0024554E">
        <w:rPr>
          <w:lang w:val="lt-LT"/>
        </w:rPr>
        <w:t xml:space="preserve"> atlikti tyrimą rengiant bakalauro</w:t>
      </w:r>
      <w:r w:rsidRPr="0024554E">
        <w:rPr>
          <w:color w:val="FF0000"/>
          <w:lang w:val="lt-LT"/>
        </w:rPr>
        <w:t xml:space="preserve"> </w:t>
      </w:r>
      <w:r w:rsidRPr="0024554E">
        <w:rPr>
          <w:lang w:val="lt-LT"/>
        </w:rPr>
        <w:t>baigiamąjį darbą. Studentė</w:t>
      </w:r>
      <w:r>
        <w:rPr>
          <w:lang w:val="lt-LT"/>
        </w:rPr>
        <w:t xml:space="preserve"> </w:t>
      </w:r>
      <w:r w:rsidRPr="0024554E">
        <w:rPr>
          <w:lang w:val="lt-LT"/>
        </w:rPr>
        <w:t>(-</w:t>
      </w:r>
      <w:proofErr w:type="spellStart"/>
      <w:r w:rsidRPr="0024554E">
        <w:rPr>
          <w:lang w:val="lt-LT"/>
        </w:rPr>
        <w:t>as</w:t>
      </w:r>
      <w:proofErr w:type="spellEnd"/>
      <w:r w:rsidRPr="0024554E">
        <w:rPr>
          <w:lang w:val="lt-LT"/>
        </w:rPr>
        <w:t>) įpareigota</w:t>
      </w:r>
      <w:r>
        <w:rPr>
          <w:lang w:val="lt-LT"/>
        </w:rPr>
        <w:t xml:space="preserve"> </w:t>
      </w:r>
      <w:r w:rsidRPr="0024554E">
        <w:rPr>
          <w:lang w:val="lt-LT"/>
        </w:rPr>
        <w:t>(-s) užtikrinti informacijos konfidencialumą.</w:t>
      </w:r>
    </w:p>
    <w:p w:rsidR="00DA4EEB" w:rsidRPr="0024554E" w:rsidRDefault="00DA4EEB" w:rsidP="00DA4EEB">
      <w:pPr>
        <w:pStyle w:val="BodyTextIndent"/>
        <w:spacing w:line="276" w:lineRule="auto"/>
        <w:ind w:firstLine="720"/>
        <w:jc w:val="both"/>
        <w:rPr>
          <w:color w:val="C00000"/>
          <w:lang w:val="lt-LT"/>
        </w:rPr>
      </w:pPr>
      <w:r w:rsidRPr="0024554E">
        <w:rPr>
          <w:lang w:val="lt-LT"/>
        </w:rPr>
        <w:t xml:space="preserve">Baigiamojo darbo tema: </w:t>
      </w:r>
      <w:r w:rsidRPr="0024554E">
        <w:rPr>
          <w:color w:val="C00000"/>
          <w:lang w:val="lt-LT"/>
        </w:rPr>
        <w:t>„</w:t>
      </w:r>
      <w:r w:rsidRPr="0024554E">
        <w:rPr>
          <w:color w:val="C00000"/>
          <w:shd w:val="clear" w:color="auto" w:fill="FFFFFF"/>
          <w:lang w:val="lt-LT"/>
        </w:rPr>
        <w:t>............................................................</w:t>
      </w:r>
      <w:r w:rsidRPr="0024554E">
        <w:rPr>
          <w:color w:val="C00000"/>
          <w:lang w:val="lt-LT"/>
        </w:rPr>
        <w:t xml:space="preserve">“. </w:t>
      </w:r>
      <w:r w:rsidRPr="0024554E">
        <w:rPr>
          <w:lang w:val="lt-LT"/>
        </w:rPr>
        <w:t>Darbo vadovas</w:t>
      </w:r>
      <w:r>
        <w:rPr>
          <w:lang w:val="lt-LT"/>
        </w:rPr>
        <w:t xml:space="preserve"> </w:t>
      </w:r>
      <w:r w:rsidRPr="0024554E">
        <w:rPr>
          <w:lang w:val="lt-LT"/>
        </w:rPr>
        <w:t xml:space="preserve">(-ė): </w:t>
      </w:r>
      <w:r w:rsidRPr="0024554E">
        <w:rPr>
          <w:color w:val="C00000"/>
          <w:lang w:val="lt-LT"/>
        </w:rPr>
        <w:t>......................................................................</w:t>
      </w:r>
    </w:p>
    <w:p w:rsidR="00DA4EEB" w:rsidRPr="0024554E" w:rsidRDefault="00DA4EEB" w:rsidP="00DA4EEB">
      <w:pPr>
        <w:spacing w:line="276" w:lineRule="auto"/>
        <w:ind w:firstLine="720"/>
        <w:jc w:val="both"/>
        <w:rPr>
          <w:rFonts w:ascii="Times New Roman" w:hAnsi="Times New Roman" w:cs="Times New Roman"/>
          <w:sz w:val="24"/>
          <w:szCs w:val="24"/>
        </w:rPr>
      </w:pPr>
      <w:r w:rsidRPr="0024554E">
        <w:rPr>
          <w:rFonts w:ascii="Times New Roman" w:hAnsi="Times New Roman" w:cs="Times New Roman"/>
          <w:color w:val="000000"/>
          <w:sz w:val="24"/>
          <w:szCs w:val="24"/>
        </w:rPr>
        <w:t>Tyrimo instrumentas patvirtintas Klaipėdos Universit</w:t>
      </w:r>
      <w:r>
        <w:rPr>
          <w:rFonts w:ascii="Times New Roman" w:hAnsi="Times New Roman" w:cs="Times New Roman"/>
          <w:color w:val="000000"/>
          <w:sz w:val="24"/>
          <w:szCs w:val="24"/>
        </w:rPr>
        <w:t>eto Sveikatos mokslų fakulteto Holistinės medicinos ir r</w:t>
      </w:r>
      <w:r w:rsidRPr="0024554E">
        <w:rPr>
          <w:rFonts w:ascii="Times New Roman" w:hAnsi="Times New Roman" w:cs="Times New Roman"/>
          <w:color w:val="000000"/>
          <w:sz w:val="24"/>
          <w:szCs w:val="24"/>
        </w:rPr>
        <w:t>eabilitacijos katedros B</w:t>
      </w:r>
      <w:r>
        <w:rPr>
          <w:rFonts w:ascii="Times New Roman" w:hAnsi="Times New Roman" w:cs="Times New Roman"/>
          <w:color w:val="000000"/>
          <w:sz w:val="24"/>
          <w:szCs w:val="24"/>
        </w:rPr>
        <w:t>ioetikos komisijos posėdyje 202..</w:t>
      </w:r>
      <w:r w:rsidRPr="0024554E">
        <w:rPr>
          <w:rFonts w:ascii="Times New Roman" w:hAnsi="Times New Roman" w:cs="Times New Roman"/>
          <w:color w:val="000000"/>
          <w:sz w:val="24"/>
          <w:szCs w:val="24"/>
        </w:rPr>
        <w:t xml:space="preserve"> metų </w:t>
      </w:r>
      <w:r>
        <w:rPr>
          <w:rFonts w:ascii="Times New Roman" w:hAnsi="Times New Roman" w:cs="Times New Roman"/>
          <w:color w:val="000000"/>
          <w:sz w:val="24"/>
          <w:szCs w:val="24"/>
        </w:rPr>
        <w:t xml:space="preserve">.................. </w:t>
      </w:r>
      <w:r w:rsidRPr="0024554E">
        <w:rPr>
          <w:rFonts w:ascii="Times New Roman" w:hAnsi="Times New Roman" w:cs="Times New Roman"/>
          <w:color w:val="000000"/>
          <w:sz w:val="24"/>
          <w:szCs w:val="24"/>
        </w:rPr>
        <w:t>dieną.</w:t>
      </w:r>
    </w:p>
    <w:p w:rsidR="00DA4EEB" w:rsidRPr="0024554E" w:rsidRDefault="00DA4EEB" w:rsidP="00DA4EEB">
      <w:pPr>
        <w:pStyle w:val="BodyTextIndent"/>
        <w:spacing w:line="360" w:lineRule="auto"/>
        <w:ind w:firstLine="0"/>
        <w:jc w:val="both"/>
        <w:rPr>
          <w:lang w:val="lt-LT"/>
        </w:rPr>
      </w:pPr>
    </w:p>
    <w:p w:rsidR="00DA4EEB" w:rsidRPr="0024554E" w:rsidRDefault="00DA4EEB" w:rsidP="00DA4EEB">
      <w:pPr>
        <w:pStyle w:val="BodyTextIndent"/>
        <w:ind w:firstLine="0"/>
        <w:jc w:val="left"/>
        <w:rPr>
          <w:lang w:val="lt-LT"/>
        </w:rPr>
      </w:pPr>
    </w:p>
    <w:p w:rsidR="00DA4EEB" w:rsidRPr="0024554E" w:rsidRDefault="00DA4EEB" w:rsidP="00DA4EEB">
      <w:pPr>
        <w:spacing w:after="0"/>
        <w:rPr>
          <w:rFonts w:ascii="Times New Roman" w:hAnsi="Times New Roman" w:cs="Times New Roman"/>
          <w:sz w:val="24"/>
          <w:szCs w:val="24"/>
          <w:u w:val="single"/>
        </w:rPr>
      </w:pPr>
      <w:r>
        <w:rPr>
          <w:rFonts w:ascii="Times New Roman" w:hAnsi="Times New Roman" w:cs="Times New Roman"/>
          <w:sz w:val="24"/>
          <w:szCs w:val="24"/>
        </w:rPr>
        <w:t xml:space="preserve">KU SvMF HMRK </w:t>
      </w:r>
      <w:r w:rsidRPr="0024554E">
        <w:rPr>
          <w:rFonts w:ascii="Times New Roman" w:hAnsi="Times New Roman" w:cs="Times New Roman"/>
          <w:sz w:val="24"/>
          <w:szCs w:val="24"/>
        </w:rPr>
        <w:t xml:space="preserve">vedėja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w:t>
      </w:r>
      <w:r>
        <w:rPr>
          <w:rFonts w:ascii="Times New Roman" w:hAnsi="Times New Roman" w:cs="Times New Roman"/>
          <w:sz w:val="24"/>
          <w:szCs w:val="24"/>
        </w:rPr>
        <w:t>…....…............           prof</w:t>
      </w:r>
      <w:r w:rsidRPr="0024554E">
        <w:rPr>
          <w:rFonts w:ascii="Times New Roman" w:hAnsi="Times New Roman" w:cs="Times New Roman"/>
          <w:sz w:val="24"/>
          <w:szCs w:val="24"/>
        </w:rPr>
        <w:t>. dr. Daiva Mockevičienė</w:t>
      </w:r>
    </w:p>
    <w:p w:rsidR="00DA4EEB" w:rsidRPr="0024554E" w:rsidRDefault="00DA4EEB" w:rsidP="00DA4EEB">
      <w:pPr>
        <w:spacing w:after="0"/>
        <w:rPr>
          <w:rFonts w:ascii="Times New Roman" w:hAnsi="Times New Roman" w:cs="Times New Roman"/>
          <w:sz w:val="24"/>
          <w:szCs w:val="24"/>
        </w:rPr>
      </w:pPr>
      <w:r w:rsidRPr="0024554E">
        <w:rPr>
          <w:rFonts w:ascii="Times New Roman" w:hAnsi="Times New Roman" w:cs="Times New Roman"/>
          <w:sz w:val="24"/>
          <w:szCs w:val="24"/>
        </w:rPr>
        <w:tab/>
      </w:r>
      <w:r w:rsidRPr="0024554E">
        <w:rPr>
          <w:rFonts w:ascii="Times New Roman" w:hAnsi="Times New Roman" w:cs="Times New Roman"/>
          <w:sz w:val="24"/>
          <w:szCs w:val="24"/>
        </w:rPr>
        <w:tab/>
      </w:r>
      <w:r w:rsidRPr="0024554E">
        <w:rPr>
          <w:rFonts w:ascii="Times New Roman" w:hAnsi="Times New Roman" w:cs="Times New Roman"/>
          <w:sz w:val="24"/>
          <w:szCs w:val="24"/>
        </w:rPr>
        <w:tab/>
        <w:t xml:space="preserve">                 (Parašas)               </w:t>
      </w:r>
      <w:r w:rsidRPr="0024554E">
        <w:rPr>
          <w:rFonts w:ascii="Times New Roman" w:hAnsi="Times New Roman" w:cs="Times New Roman"/>
          <w:sz w:val="24"/>
          <w:szCs w:val="24"/>
        </w:rPr>
        <w:tab/>
      </w:r>
    </w:p>
    <w:p w:rsidR="00DA4EEB" w:rsidRPr="0024554E" w:rsidRDefault="00DA4EEB" w:rsidP="00DA4EEB">
      <w:pPr>
        <w:spacing w:after="0"/>
        <w:jc w:val="both"/>
        <w:rPr>
          <w:rFonts w:ascii="Times New Roman" w:hAnsi="Times New Roman" w:cs="Times New Roman"/>
          <w:sz w:val="24"/>
          <w:szCs w:val="24"/>
        </w:rPr>
      </w:pPr>
    </w:p>
    <w:p w:rsidR="00DA4EEB" w:rsidRPr="0024554E" w:rsidRDefault="00DA4EEB" w:rsidP="00DA4EEB">
      <w:pPr>
        <w:spacing w:after="0"/>
        <w:rPr>
          <w:rFonts w:ascii="Times New Roman" w:hAnsi="Times New Roman" w:cs="Times New Roman"/>
          <w:sz w:val="24"/>
          <w:szCs w:val="24"/>
        </w:rPr>
      </w:pPr>
    </w:p>
    <w:p w:rsidR="00DA4EEB" w:rsidRPr="0024554E" w:rsidRDefault="00DA4EEB" w:rsidP="00DA4EEB">
      <w:pPr>
        <w:spacing w:after="0"/>
        <w:rPr>
          <w:rFonts w:ascii="Times New Roman" w:hAnsi="Times New Roman" w:cs="Times New Roman"/>
          <w:sz w:val="24"/>
          <w:szCs w:val="24"/>
        </w:rPr>
      </w:pPr>
    </w:p>
    <w:p w:rsidR="00DA4EEB" w:rsidRPr="0024554E" w:rsidRDefault="00DA4EEB" w:rsidP="00DA4EEB">
      <w:pPr>
        <w:spacing w:after="0"/>
        <w:rPr>
          <w:rFonts w:ascii="Times New Roman" w:hAnsi="Times New Roman" w:cs="Times New Roman"/>
          <w:sz w:val="24"/>
          <w:szCs w:val="24"/>
        </w:rPr>
      </w:pPr>
      <w:r w:rsidRPr="0024554E">
        <w:rPr>
          <w:rFonts w:ascii="Times New Roman" w:hAnsi="Times New Roman" w:cs="Times New Roman"/>
          <w:sz w:val="24"/>
          <w:szCs w:val="24"/>
        </w:rPr>
        <w:t xml:space="preserve">SUDERINTA: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54E">
        <w:rPr>
          <w:rFonts w:ascii="Times New Roman" w:hAnsi="Times New Roman" w:cs="Times New Roman"/>
          <w:sz w:val="24"/>
          <w:szCs w:val="24"/>
        </w:rPr>
        <w:t>.......................................</w:t>
      </w:r>
    </w:p>
    <w:p w:rsidR="00DA4EEB" w:rsidRPr="0024554E" w:rsidRDefault="00DA4EEB" w:rsidP="00DA4EEB">
      <w:pPr>
        <w:spacing w:after="0"/>
        <w:ind w:left="2880"/>
        <w:rPr>
          <w:rFonts w:ascii="Times New Roman" w:hAnsi="Times New Roman" w:cs="Times New Roman"/>
          <w:sz w:val="24"/>
          <w:szCs w:val="24"/>
        </w:rPr>
      </w:pPr>
      <w:r w:rsidRPr="0024554E">
        <w:rPr>
          <w:rFonts w:ascii="Times New Roman" w:hAnsi="Times New Roman" w:cs="Times New Roman"/>
          <w:sz w:val="24"/>
          <w:szCs w:val="24"/>
        </w:rPr>
        <w:t xml:space="preserve">       </w:t>
      </w:r>
      <w:r w:rsidRPr="0024554E">
        <w:rPr>
          <w:rFonts w:ascii="Times New Roman" w:hAnsi="Times New Roman" w:cs="Times New Roman"/>
          <w:sz w:val="24"/>
          <w:szCs w:val="24"/>
        </w:rPr>
        <w:tab/>
        <w:t xml:space="preserve">           (P</w:t>
      </w:r>
      <w:r>
        <w:rPr>
          <w:rFonts w:ascii="Times New Roman" w:hAnsi="Times New Roman" w:cs="Times New Roman"/>
          <w:sz w:val="24"/>
          <w:szCs w:val="24"/>
        </w:rPr>
        <w:t xml:space="preserve">arašas)                     </w:t>
      </w:r>
      <w:r w:rsidRPr="002455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54E">
        <w:rPr>
          <w:rFonts w:ascii="Times New Roman" w:hAnsi="Times New Roman" w:cs="Times New Roman"/>
          <w:sz w:val="24"/>
          <w:szCs w:val="24"/>
        </w:rPr>
        <w:t xml:space="preserve"> (Vardas, Pavardė)</w:t>
      </w:r>
    </w:p>
    <w:p w:rsidR="00DA4EEB" w:rsidRPr="0024554E" w:rsidRDefault="00DA4EEB" w:rsidP="00DA4EEB">
      <w:pPr>
        <w:rPr>
          <w:rFonts w:ascii="Times New Roman" w:hAnsi="Times New Roman" w:cs="Times New Roman"/>
          <w:sz w:val="24"/>
          <w:szCs w:val="24"/>
        </w:rPr>
      </w:pPr>
    </w:p>
    <w:p w:rsidR="00DA4EEB" w:rsidRDefault="00DA4EEB" w:rsidP="00DA4EEB">
      <w:pPr>
        <w:rPr>
          <w:rFonts w:ascii="Book Antiqua" w:hAnsi="Book Antiqua"/>
          <w:b/>
          <w:sz w:val="26"/>
          <w:szCs w:val="26"/>
        </w:rPr>
      </w:pPr>
      <w:r>
        <w:rPr>
          <w:rFonts w:ascii="Book Antiqua" w:hAnsi="Book Antiqua"/>
          <w:b/>
          <w:sz w:val="26"/>
          <w:szCs w:val="26"/>
        </w:rPr>
        <w:br w:type="page"/>
      </w:r>
    </w:p>
    <w:p w:rsidR="00DA4EEB" w:rsidRPr="006A196F" w:rsidRDefault="00DA4EEB" w:rsidP="00DA4EEB">
      <w:pPr>
        <w:spacing w:after="0" w:line="240" w:lineRule="auto"/>
        <w:ind w:firstLine="6660"/>
        <w:jc w:val="right"/>
        <w:rPr>
          <w:rFonts w:ascii="Times New Roman" w:eastAsia="Arial Unicode MS" w:hAnsi="Times New Roman"/>
          <w:sz w:val="18"/>
          <w:szCs w:val="18"/>
        </w:rPr>
      </w:pPr>
      <w:r w:rsidRPr="006A196F">
        <w:rPr>
          <w:rFonts w:ascii="Times New Roman" w:eastAsia="Arial Unicode MS" w:hAnsi="Times New Roman"/>
          <w:sz w:val="18"/>
          <w:szCs w:val="18"/>
        </w:rPr>
        <w:lastRenderedPageBreak/>
        <w:t>PATVIRTINTA</w:t>
      </w:r>
    </w:p>
    <w:p w:rsidR="00DA4EEB" w:rsidRPr="006A196F" w:rsidRDefault="00DA4EEB" w:rsidP="00DA4EEB">
      <w:pPr>
        <w:spacing w:after="0" w:line="240" w:lineRule="auto"/>
        <w:ind w:firstLine="6660"/>
        <w:jc w:val="right"/>
        <w:rPr>
          <w:rFonts w:ascii="Times New Roman" w:eastAsia="Arial Unicode MS" w:hAnsi="Times New Roman"/>
          <w:sz w:val="18"/>
          <w:szCs w:val="18"/>
        </w:rPr>
      </w:pPr>
      <w:r w:rsidRPr="006A196F">
        <w:rPr>
          <w:rFonts w:ascii="Times New Roman" w:eastAsia="Arial Unicode MS" w:hAnsi="Times New Roman"/>
          <w:sz w:val="18"/>
          <w:szCs w:val="18"/>
        </w:rPr>
        <w:t>Holistinės medicinos ir reabilitacijos katedros posėdyje</w:t>
      </w:r>
    </w:p>
    <w:p w:rsidR="00DA4EEB" w:rsidRPr="006A196F" w:rsidRDefault="00DA4EEB" w:rsidP="00DA4EEB">
      <w:pPr>
        <w:spacing w:after="0" w:line="240" w:lineRule="auto"/>
        <w:ind w:firstLine="6660"/>
        <w:jc w:val="right"/>
        <w:rPr>
          <w:rFonts w:ascii="Times New Roman" w:eastAsia="Arial Unicode MS" w:hAnsi="Times New Roman"/>
          <w:sz w:val="18"/>
          <w:szCs w:val="18"/>
          <w:lang w:val="en-US"/>
        </w:rPr>
      </w:pPr>
      <w:r w:rsidRPr="006A196F">
        <w:rPr>
          <w:rFonts w:ascii="Times New Roman" w:eastAsia="Arial Unicode MS" w:hAnsi="Times New Roman"/>
          <w:sz w:val="18"/>
          <w:szCs w:val="18"/>
          <w:lang w:val="en-US"/>
        </w:rPr>
        <w:t>2018-11-22</w:t>
      </w:r>
    </w:p>
    <w:p w:rsidR="00DA4EEB" w:rsidRPr="006A196F" w:rsidRDefault="00DA4EEB" w:rsidP="00DA4EEB">
      <w:pPr>
        <w:spacing w:after="0" w:line="240" w:lineRule="auto"/>
        <w:jc w:val="right"/>
        <w:rPr>
          <w:rFonts w:ascii="Times New Roman" w:eastAsia="Arial Unicode MS" w:hAnsi="Times New Roman"/>
          <w:sz w:val="18"/>
          <w:szCs w:val="18"/>
        </w:rPr>
      </w:pPr>
      <w:r w:rsidRPr="006A196F">
        <w:rPr>
          <w:rFonts w:ascii="Times New Roman" w:eastAsia="Arial Unicode MS" w:hAnsi="Times New Roman"/>
          <w:sz w:val="18"/>
          <w:szCs w:val="18"/>
        </w:rPr>
        <w:t xml:space="preserve">Protokolo Nr. 46 </w:t>
      </w:r>
      <w:proofErr w:type="spellStart"/>
      <w:r w:rsidRPr="006A196F">
        <w:rPr>
          <w:rFonts w:ascii="Times New Roman" w:eastAsia="Arial Unicode MS" w:hAnsi="Times New Roman"/>
          <w:sz w:val="18"/>
          <w:szCs w:val="18"/>
        </w:rPr>
        <w:t>Sv</w:t>
      </w:r>
      <w:proofErr w:type="spellEnd"/>
      <w:r w:rsidRPr="006A196F">
        <w:rPr>
          <w:rFonts w:ascii="Times New Roman" w:eastAsia="Arial Unicode MS" w:hAnsi="Times New Roman"/>
          <w:sz w:val="18"/>
          <w:szCs w:val="18"/>
        </w:rPr>
        <w:t xml:space="preserve"> – HMRK – 01</w:t>
      </w:r>
    </w:p>
    <w:p w:rsidR="00DA4EEB" w:rsidRPr="007652BD" w:rsidRDefault="00DA4EEB" w:rsidP="00DA4EEB">
      <w:pPr>
        <w:spacing w:after="0" w:line="240" w:lineRule="auto"/>
        <w:jc w:val="right"/>
        <w:rPr>
          <w:rFonts w:ascii="Times New Roman" w:eastAsia="Arial Unicode MS" w:hAnsi="Times New Roman"/>
          <w:sz w:val="24"/>
          <w:szCs w:val="24"/>
        </w:rPr>
      </w:pPr>
    </w:p>
    <w:p w:rsidR="00DA4EEB" w:rsidRDefault="00DA4EEB" w:rsidP="00DA4EEB">
      <w:pPr>
        <w:tabs>
          <w:tab w:val="center" w:pos="4607"/>
          <w:tab w:val="left" w:pos="6990"/>
        </w:tabs>
        <w:contextualSpacing/>
        <w:jc w:val="center"/>
        <w:rPr>
          <w:rFonts w:ascii="Times New Roman" w:hAnsi="Times New Roman"/>
          <w:b/>
          <w:color w:val="000000"/>
          <w:sz w:val="24"/>
          <w:szCs w:val="24"/>
        </w:rPr>
      </w:pPr>
      <w:r w:rsidRPr="00CC091E">
        <w:rPr>
          <w:rFonts w:ascii="Times New Roman" w:hAnsi="Times New Roman"/>
          <w:b/>
          <w:color w:val="000000"/>
          <w:sz w:val="24"/>
          <w:szCs w:val="24"/>
        </w:rPr>
        <w:t>Informuojamo asmens sutikimo forma</w:t>
      </w:r>
    </w:p>
    <w:p w:rsidR="00DA4EEB" w:rsidRPr="00CC091E" w:rsidRDefault="00DA4EEB" w:rsidP="00DA4EEB">
      <w:pPr>
        <w:tabs>
          <w:tab w:val="center" w:pos="4607"/>
          <w:tab w:val="left" w:pos="6990"/>
        </w:tabs>
        <w:contextualSpacing/>
        <w:jc w:val="center"/>
        <w:rPr>
          <w:rFonts w:ascii="Times New Roman" w:hAnsi="Times New Roman"/>
          <w:b/>
          <w:color w:val="000000"/>
          <w:sz w:val="24"/>
          <w:szCs w:val="24"/>
        </w:rPr>
      </w:pPr>
    </w:p>
    <w:p w:rsidR="00DA4EEB" w:rsidRPr="007A0395" w:rsidRDefault="00DA4EEB" w:rsidP="00DA4EEB">
      <w:pPr>
        <w:spacing w:after="0"/>
        <w:jc w:val="both"/>
        <w:rPr>
          <w:rFonts w:ascii="Times New Roman" w:hAnsi="Times New Roman"/>
          <w:sz w:val="24"/>
          <w:szCs w:val="24"/>
        </w:rPr>
      </w:pPr>
      <w:r>
        <w:rPr>
          <w:rFonts w:ascii="Times New Roman" w:hAnsi="Times New Roman"/>
          <w:color w:val="000000"/>
          <w:sz w:val="24"/>
          <w:szCs w:val="24"/>
        </w:rPr>
        <w:t xml:space="preserve">             Man buvo paaiškinta, kad Klaipėdos universiteto Sveikatos mokslų fakulteto Holistinės medicinos ir reabilitacijos katedros </w:t>
      </w:r>
      <w:proofErr w:type="spellStart"/>
      <w:r>
        <w:rPr>
          <w:rFonts w:ascii="Times New Roman" w:hAnsi="Times New Roman"/>
          <w:color w:val="000000"/>
          <w:sz w:val="24"/>
          <w:szCs w:val="24"/>
        </w:rPr>
        <w:t>ergoterapijos</w:t>
      </w:r>
      <w:proofErr w:type="spellEnd"/>
      <w:r>
        <w:rPr>
          <w:rFonts w:ascii="Times New Roman" w:hAnsi="Times New Roman"/>
          <w:color w:val="000000"/>
          <w:sz w:val="24"/>
          <w:szCs w:val="24"/>
        </w:rPr>
        <w:t xml:space="preserve">/kineziterapijos specialybės bakalauro 4 kurso </w:t>
      </w:r>
      <w:r>
        <w:rPr>
          <w:rFonts w:ascii="Times New Roman" w:hAnsi="Times New Roman"/>
          <w:sz w:val="24"/>
          <w:szCs w:val="24"/>
        </w:rPr>
        <w:t>student</w:t>
      </w:r>
      <w:r w:rsidRPr="00393BA6">
        <w:rPr>
          <w:rFonts w:ascii="Times New Roman" w:hAnsi="Times New Roman"/>
          <w:color w:val="FF0000"/>
          <w:sz w:val="24"/>
          <w:szCs w:val="24"/>
        </w:rPr>
        <w:t xml:space="preserve">as (-ė) </w:t>
      </w:r>
      <w:proofErr w:type="spellStart"/>
      <w:r>
        <w:rPr>
          <w:rFonts w:ascii="Times New Roman" w:hAnsi="Times New Roman"/>
          <w:color w:val="FF0000"/>
          <w:sz w:val="24"/>
          <w:szCs w:val="24"/>
        </w:rPr>
        <w:t>Vardenis</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Pavardenis</w:t>
      </w:r>
      <w:proofErr w:type="spellEnd"/>
      <w:r>
        <w:rPr>
          <w:rFonts w:ascii="Times New Roman" w:hAnsi="Times New Roman"/>
          <w:sz w:val="24"/>
          <w:szCs w:val="24"/>
        </w:rPr>
        <w:t xml:space="preserve"> </w:t>
      </w:r>
      <w:r w:rsidRPr="00351454">
        <w:rPr>
          <w:rFonts w:ascii="Times New Roman" w:hAnsi="Times New Roman"/>
          <w:color w:val="000000"/>
          <w:sz w:val="24"/>
          <w:szCs w:val="24"/>
        </w:rPr>
        <w:t>vykdo tyrimą</w:t>
      </w:r>
      <w:r>
        <w:rPr>
          <w:rFonts w:ascii="Times New Roman" w:hAnsi="Times New Roman"/>
          <w:sz w:val="24"/>
          <w:szCs w:val="24"/>
        </w:rPr>
        <w:t xml:space="preserve"> „</w:t>
      </w:r>
      <w:r w:rsidRPr="005741D8">
        <w:rPr>
          <w:rFonts w:ascii="Times New Roman" w:hAnsi="Times New Roman"/>
          <w:color w:val="FF0000"/>
          <w:sz w:val="24"/>
          <w:szCs w:val="24"/>
        </w:rPr>
        <w:t>Kineziterapijos poveikis gyvenimo kokybei</w:t>
      </w:r>
      <w:r>
        <w:rPr>
          <w:rFonts w:ascii="Times New Roman" w:hAnsi="Times New Roman"/>
          <w:sz w:val="24"/>
          <w:szCs w:val="24"/>
        </w:rPr>
        <w:t xml:space="preserve">“. </w:t>
      </w:r>
      <w:r w:rsidRPr="00D131D5">
        <w:rPr>
          <w:rFonts w:ascii="Times New Roman" w:hAnsi="Times New Roman"/>
          <w:color w:val="000000"/>
          <w:sz w:val="24"/>
          <w:szCs w:val="24"/>
        </w:rPr>
        <w:t>Šio</w:t>
      </w:r>
      <w:r>
        <w:rPr>
          <w:rFonts w:ascii="Times New Roman" w:hAnsi="Times New Roman"/>
          <w:color w:val="000000"/>
          <w:sz w:val="24"/>
          <w:szCs w:val="24"/>
        </w:rPr>
        <w:t xml:space="preserve"> tyrimo tikslas –</w:t>
      </w:r>
      <w:r w:rsidRPr="00B219DA">
        <w:rPr>
          <w:rFonts w:ascii="Times New Roman" w:hAnsi="Times New Roman"/>
          <w:sz w:val="24"/>
          <w:szCs w:val="24"/>
        </w:rPr>
        <w:t xml:space="preserve"> </w:t>
      </w:r>
      <w:r>
        <w:rPr>
          <w:rFonts w:ascii="Times New Roman" w:hAnsi="Times New Roman"/>
          <w:sz w:val="24"/>
          <w:szCs w:val="24"/>
        </w:rPr>
        <w:t xml:space="preserve"> įvertinti </w:t>
      </w:r>
      <w:r w:rsidRPr="005741D8">
        <w:rPr>
          <w:rFonts w:ascii="Times New Roman" w:hAnsi="Times New Roman"/>
          <w:color w:val="FF0000"/>
          <w:sz w:val="24"/>
          <w:szCs w:val="24"/>
        </w:rPr>
        <w:t>kineziterapijos poveikį gyvenimo kokybei</w:t>
      </w:r>
      <w:r>
        <w:rPr>
          <w:rFonts w:ascii="Times New Roman" w:hAnsi="Times New Roman"/>
          <w:sz w:val="24"/>
          <w:szCs w:val="24"/>
        </w:rPr>
        <w:t xml:space="preserve">. </w:t>
      </w:r>
      <w:r>
        <w:rPr>
          <w:rFonts w:ascii="Times New Roman" w:hAnsi="Times New Roman"/>
          <w:color w:val="000000"/>
          <w:sz w:val="24"/>
          <w:szCs w:val="24"/>
        </w:rPr>
        <w:t>Man buvo pateikta tiek raštiška, tiek žodinė informacija apie šį tyrimą. Į mano klausimus apie pateiktos informacijos konfidencialumo išsaugojimą bei gautų duomenų panaudojimą mokslinio tyrimo tikslais buvo man išsamiai atsakyta.</w:t>
      </w:r>
    </w:p>
    <w:p w:rsidR="00DA4EEB" w:rsidRDefault="00DA4EEB" w:rsidP="00DA4EEB">
      <w:pPr>
        <w:tabs>
          <w:tab w:val="center" w:pos="4607"/>
          <w:tab w:val="left" w:pos="6990"/>
        </w:tabs>
        <w:spacing w:after="0"/>
        <w:contextualSpacing/>
        <w:jc w:val="both"/>
        <w:rPr>
          <w:rFonts w:ascii="Times New Roman" w:hAnsi="Times New Roman"/>
          <w:color w:val="000000"/>
          <w:sz w:val="24"/>
          <w:szCs w:val="24"/>
        </w:rPr>
      </w:pPr>
      <w:r>
        <w:rPr>
          <w:rFonts w:ascii="Times New Roman" w:hAnsi="Times New Roman"/>
          <w:color w:val="000000"/>
          <w:sz w:val="24"/>
          <w:szCs w:val="24"/>
        </w:rPr>
        <w:tab/>
        <w:t xml:space="preserve">            Aš sutinku dalyvauti tyrime ir suprantu, kad mano dalyvavimas yra savanoriškas ir kad aš galiu bet kuriuo metu be jokio papildomo paaiškinimo nutraukti dalyvavimą tyrime.</w:t>
      </w:r>
    </w:p>
    <w:p w:rsidR="00DA4EEB" w:rsidRPr="009C0164" w:rsidRDefault="00DA4EEB" w:rsidP="00DA4EEB">
      <w:pPr>
        <w:spacing w:after="0"/>
        <w:ind w:firstLine="567"/>
        <w:jc w:val="both"/>
        <w:rPr>
          <w:rFonts w:ascii="Times New Roman" w:eastAsia="Arial Unicode MS" w:hAnsi="Times New Roman"/>
          <w:sz w:val="24"/>
          <w:szCs w:val="24"/>
        </w:rPr>
      </w:pPr>
      <w:r w:rsidRPr="009C0164">
        <w:rPr>
          <w:rFonts w:ascii="Times New Roman" w:eastAsia="Arial Unicode MS" w:hAnsi="Times New Roman"/>
          <w:sz w:val="24"/>
          <w:szCs w:val="24"/>
        </w:rPr>
        <w:t>Pasirašydam</w:t>
      </w:r>
      <w:r w:rsidRPr="00393BA6">
        <w:rPr>
          <w:rFonts w:ascii="Times New Roman" w:eastAsia="Arial Unicode MS" w:hAnsi="Times New Roman"/>
          <w:color w:val="FF0000"/>
          <w:sz w:val="24"/>
          <w:szCs w:val="24"/>
        </w:rPr>
        <w:t xml:space="preserve">as (-a) </w:t>
      </w:r>
      <w:r w:rsidRPr="009C0164">
        <w:rPr>
          <w:rFonts w:ascii="Times New Roman" w:eastAsia="Arial Unicode MS" w:hAnsi="Times New Roman"/>
          <w:sz w:val="24"/>
          <w:szCs w:val="24"/>
        </w:rPr>
        <w:t>šią formą neatsisakau savo įstatyminių teisių. Aš gausiu pasirašytą ir datuotą šio sutikimo egzempliorių.</w:t>
      </w:r>
    </w:p>
    <w:p w:rsidR="00DA4EEB" w:rsidRDefault="00DA4EEB" w:rsidP="00DA4EEB">
      <w:pPr>
        <w:tabs>
          <w:tab w:val="center" w:pos="4607"/>
          <w:tab w:val="left" w:pos="6990"/>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Taip pat aš sutinku dėl duomenų apdorojimo ir dėl bet kokio duomenų perdavimo šalims, esančioms ES ir už jos ribų. Bet tai gali būti daroma tik tuo atveju, jei yra išlaikomas gautos informacijos konfidencialumas.</w:t>
      </w:r>
    </w:p>
    <w:p w:rsidR="00DA4EEB" w:rsidRDefault="00DA4EEB" w:rsidP="00DA4EEB">
      <w:pPr>
        <w:tabs>
          <w:tab w:val="center" w:pos="4607"/>
          <w:tab w:val="left" w:pos="6990"/>
        </w:tabs>
        <w:contextualSpacing/>
        <w:jc w:val="both"/>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      .........................................................                ...........................................</w:t>
      </w:r>
    </w:p>
    <w:p w:rsidR="00DA4EEB" w:rsidRDefault="00DA4EEB" w:rsidP="00DA4EEB">
      <w:pPr>
        <w:tabs>
          <w:tab w:val="center" w:pos="4607"/>
          <w:tab w:val="left" w:pos="6990"/>
        </w:tabs>
        <w:contextualSpacing/>
        <w:rPr>
          <w:rFonts w:ascii="Times New Roman" w:hAnsi="Times New Roman"/>
          <w:color w:val="000000"/>
          <w:sz w:val="20"/>
          <w:szCs w:val="20"/>
        </w:rPr>
      </w:pPr>
      <w:r>
        <w:rPr>
          <w:rFonts w:ascii="Times New Roman" w:hAnsi="Times New Roman"/>
          <w:color w:val="000000"/>
          <w:sz w:val="20"/>
          <w:szCs w:val="20"/>
        </w:rPr>
        <w:t>(</w:t>
      </w:r>
      <w:r w:rsidRPr="001A1FD5">
        <w:rPr>
          <w:rFonts w:ascii="Times New Roman" w:hAnsi="Times New Roman"/>
          <w:color w:val="000000"/>
          <w:sz w:val="20"/>
          <w:szCs w:val="20"/>
        </w:rPr>
        <w:t>Respondento parašas</w:t>
      </w:r>
      <w:r>
        <w:rPr>
          <w:rFonts w:ascii="Times New Roman" w:hAnsi="Times New Roman"/>
          <w:color w:val="000000"/>
          <w:sz w:val="20"/>
          <w:szCs w:val="20"/>
        </w:rPr>
        <w:t>)</w:t>
      </w:r>
      <w:r w:rsidRPr="001A1FD5">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FD5">
        <w:rPr>
          <w:rFonts w:ascii="Times New Roman" w:hAnsi="Times New Roman"/>
          <w:color w:val="000000"/>
          <w:sz w:val="20"/>
          <w:szCs w:val="20"/>
        </w:rPr>
        <w:t>Respondento vardas, pavardė</w:t>
      </w:r>
      <w:r>
        <w:rPr>
          <w:rFonts w:ascii="Times New Roman" w:hAnsi="Times New Roman"/>
          <w:color w:val="000000"/>
          <w:sz w:val="20"/>
          <w:szCs w:val="20"/>
        </w:rPr>
        <w:t>)</w:t>
      </w:r>
      <w:r w:rsidRPr="001A1FD5">
        <w:rPr>
          <w:rFonts w:ascii="Times New Roman" w:hAnsi="Times New Roman"/>
          <w:color w:val="000000"/>
          <w:sz w:val="20"/>
          <w:szCs w:val="20"/>
        </w:rPr>
        <w:t xml:space="preserve">               </w:t>
      </w:r>
      <w:r>
        <w:rPr>
          <w:rFonts w:ascii="Times New Roman" w:hAnsi="Times New Roman"/>
          <w:color w:val="000000"/>
          <w:sz w:val="20"/>
          <w:szCs w:val="20"/>
        </w:rPr>
        <w:t xml:space="preserve">                            (</w:t>
      </w:r>
      <w:r w:rsidRPr="001A1FD5">
        <w:rPr>
          <w:rFonts w:ascii="Times New Roman" w:hAnsi="Times New Roman"/>
          <w:color w:val="000000"/>
          <w:sz w:val="20"/>
          <w:szCs w:val="20"/>
        </w:rPr>
        <w:t>Pasirašymo data</w:t>
      </w:r>
      <w:r>
        <w:rPr>
          <w:rFonts w:ascii="Times New Roman" w:hAnsi="Times New Roman"/>
          <w:color w:val="000000"/>
          <w:sz w:val="20"/>
          <w:szCs w:val="20"/>
        </w:rPr>
        <w:t>)</w:t>
      </w:r>
    </w:p>
    <w:p w:rsidR="00DA4EEB" w:rsidRDefault="00DA4EEB" w:rsidP="00DA4EEB">
      <w:pPr>
        <w:tabs>
          <w:tab w:val="center" w:pos="4607"/>
          <w:tab w:val="left" w:pos="6990"/>
        </w:tabs>
        <w:contextualSpacing/>
        <w:rPr>
          <w:rFonts w:ascii="Times New Roman" w:hAnsi="Times New Roman"/>
          <w:color w:val="000000"/>
          <w:sz w:val="20"/>
          <w:szCs w:val="20"/>
        </w:rPr>
      </w:pPr>
    </w:p>
    <w:p w:rsidR="00DA4EEB" w:rsidRDefault="00DA4EEB" w:rsidP="00DA4EEB">
      <w:pPr>
        <w:tabs>
          <w:tab w:val="center" w:pos="4607"/>
          <w:tab w:val="left" w:pos="6990"/>
        </w:tabs>
        <w:contextualSpacing/>
        <w:rPr>
          <w:rFonts w:ascii="Times New Roman" w:hAnsi="Times New Roman"/>
          <w:color w:val="000000"/>
          <w:sz w:val="20"/>
          <w:szCs w:val="20"/>
        </w:rPr>
      </w:pPr>
    </w:p>
    <w:p w:rsidR="00DA4EEB" w:rsidRDefault="00DA4EEB" w:rsidP="00DA4EEB">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Informaciją suteikiančio asmens (tyrėjo) pareiškimas:</w:t>
      </w:r>
    </w:p>
    <w:p w:rsidR="00DA4EEB" w:rsidRDefault="00DA4EEB" w:rsidP="00DA4EEB">
      <w:pPr>
        <w:tabs>
          <w:tab w:val="center" w:pos="4607"/>
          <w:tab w:val="left" w:pos="6990"/>
        </w:tabs>
        <w:contextualSpacing/>
        <w:rPr>
          <w:rFonts w:ascii="Times New Roman" w:hAnsi="Times New Roman"/>
          <w:color w:val="000000"/>
          <w:sz w:val="24"/>
          <w:szCs w:val="24"/>
        </w:rPr>
      </w:pPr>
      <w:r>
        <w:rPr>
          <w:rFonts w:ascii="Times New Roman" w:hAnsi="Times New Roman"/>
          <w:color w:val="000000"/>
          <w:sz w:val="24"/>
          <w:szCs w:val="24"/>
        </w:rPr>
        <w:t>Aš, žemiau pasiraš</w:t>
      </w:r>
      <w:r w:rsidRPr="00393BA6">
        <w:rPr>
          <w:rFonts w:ascii="Times New Roman" w:hAnsi="Times New Roman"/>
          <w:color w:val="FF0000"/>
          <w:sz w:val="24"/>
          <w:szCs w:val="24"/>
        </w:rPr>
        <w:t>ęs (-</w:t>
      </w:r>
      <w:proofErr w:type="spellStart"/>
      <w:r w:rsidRPr="00393BA6">
        <w:rPr>
          <w:rFonts w:ascii="Times New Roman" w:hAnsi="Times New Roman"/>
          <w:color w:val="FF0000"/>
          <w:sz w:val="24"/>
          <w:szCs w:val="24"/>
        </w:rPr>
        <w:t>iusi</w:t>
      </w:r>
      <w:proofErr w:type="spellEnd"/>
      <w:r w:rsidRPr="00393BA6">
        <w:rPr>
          <w:rFonts w:ascii="Times New Roman" w:hAnsi="Times New Roman"/>
          <w:color w:val="FF0000"/>
          <w:sz w:val="24"/>
          <w:szCs w:val="24"/>
        </w:rPr>
        <w:t xml:space="preserve">), </w:t>
      </w:r>
      <w:r>
        <w:rPr>
          <w:rFonts w:ascii="Times New Roman" w:hAnsi="Times New Roman"/>
          <w:color w:val="000000"/>
          <w:sz w:val="24"/>
          <w:szCs w:val="24"/>
        </w:rPr>
        <w:t>patvirtinu, kad respondentui, kuris pasirašo šią sutikimo formą, suteikiau ir atidžiai išdėsčiau visą informaciją apie tyrimą ir jis aiškiai supranta dalyvavimo šiame tyrime pobūdį. Be to, aš patvirtinu, kad respondentas gavo šios pasirašytos ir datuotos sutikimo formos kopiją.</w:t>
      </w: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Pr="004C6D45" w:rsidRDefault="00DA4EEB" w:rsidP="00DA4EEB">
      <w:pPr>
        <w:tabs>
          <w:tab w:val="center" w:pos="4607"/>
          <w:tab w:val="left" w:pos="6990"/>
        </w:tabs>
        <w:contextualSpacing/>
        <w:rPr>
          <w:rFonts w:ascii="Times New Roman" w:hAnsi="Times New Roman"/>
          <w:color w:val="000000"/>
          <w:sz w:val="24"/>
          <w:szCs w:val="24"/>
          <w:lang w:val="en-US"/>
        </w:rPr>
      </w:pPr>
      <w:r>
        <w:rPr>
          <w:rFonts w:ascii="Times New Roman" w:hAnsi="Times New Roman"/>
          <w:color w:val="000000"/>
          <w:sz w:val="24"/>
          <w:szCs w:val="24"/>
        </w:rPr>
        <w:t xml:space="preserve">.................      </w:t>
      </w:r>
      <w:proofErr w:type="spellStart"/>
      <w:r w:rsidRPr="004C6D45">
        <w:rPr>
          <w:rFonts w:ascii="Times New Roman" w:hAnsi="Times New Roman"/>
          <w:color w:val="FF0000"/>
          <w:sz w:val="24"/>
          <w:szCs w:val="24"/>
        </w:rPr>
        <w:t>Vardenis</w:t>
      </w:r>
      <w:proofErr w:type="spellEnd"/>
      <w:r w:rsidRPr="004C6D45">
        <w:rPr>
          <w:rFonts w:ascii="Times New Roman" w:hAnsi="Times New Roman"/>
          <w:color w:val="FF0000"/>
          <w:sz w:val="24"/>
          <w:szCs w:val="24"/>
        </w:rPr>
        <w:t xml:space="preserve"> </w:t>
      </w:r>
      <w:proofErr w:type="spellStart"/>
      <w:r w:rsidRPr="004C6D45">
        <w:rPr>
          <w:rFonts w:ascii="Times New Roman" w:hAnsi="Times New Roman"/>
          <w:color w:val="FF0000"/>
          <w:sz w:val="24"/>
          <w:szCs w:val="24"/>
        </w:rPr>
        <w:t>Pavardenis</w:t>
      </w:r>
      <w:proofErr w:type="spellEnd"/>
      <w:r w:rsidRPr="004C6D45">
        <w:rPr>
          <w:rFonts w:ascii="Times New Roman" w:hAnsi="Times New Roman"/>
          <w:color w:val="FF0000"/>
          <w:sz w:val="24"/>
          <w:szCs w:val="24"/>
        </w:rPr>
        <w:t xml:space="preserve">       8 600 11111, </w:t>
      </w:r>
      <w:hyperlink r:id="rId10" w:history="1">
        <w:r w:rsidRPr="008C0DDE">
          <w:rPr>
            <w:rStyle w:val="Hyperlink"/>
          </w:rPr>
          <w:t>pavardenis</w:t>
        </w:r>
        <w:r w:rsidRPr="008C0DDE">
          <w:rPr>
            <w:rStyle w:val="Hyperlink"/>
            <w:lang w:val="en-US"/>
          </w:rPr>
          <w:t>@gmail.com</w:t>
        </w:r>
      </w:hyperlink>
      <w:r>
        <w:rPr>
          <w:rFonts w:ascii="Times New Roman" w:hAnsi="Times New Roman"/>
          <w:color w:val="FF0000"/>
          <w:sz w:val="24"/>
          <w:szCs w:val="24"/>
          <w:lang w:val="en-US"/>
        </w:rPr>
        <w:t xml:space="preserve">     </w:t>
      </w:r>
    </w:p>
    <w:p w:rsidR="00DA4EEB" w:rsidRPr="001A1FD5" w:rsidRDefault="00DA4EEB" w:rsidP="00DA4EEB">
      <w:pPr>
        <w:tabs>
          <w:tab w:val="center" w:pos="4607"/>
          <w:tab w:val="left" w:pos="6990"/>
        </w:tabs>
        <w:contextualSpacing/>
        <w:rPr>
          <w:rFonts w:ascii="Times New Roman" w:hAnsi="Times New Roman"/>
          <w:color w:val="000000"/>
          <w:sz w:val="18"/>
          <w:szCs w:val="18"/>
        </w:rPr>
      </w:pPr>
      <w:r>
        <w:rPr>
          <w:rFonts w:ascii="Times New Roman" w:hAnsi="Times New Roman"/>
          <w:color w:val="000000"/>
          <w:sz w:val="18"/>
          <w:szCs w:val="18"/>
        </w:rPr>
        <w:t>(</w:t>
      </w:r>
      <w:r w:rsidRPr="001A1FD5">
        <w:rPr>
          <w:rFonts w:ascii="Times New Roman" w:hAnsi="Times New Roman"/>
          <w:color w:val="000000"/>
          <w:sz w:val="18"/>
          <w:szCs w:val="18"/>
        </w:rPr>
        <w:t>T</w:t>
      </w:r>
      <w:r>
        <w:rPr>
          <w:rFonts w:ascii="Times New Roman" w:hAnsi="Times New Roman"/>
          <w:color w:val="000000"/>
          <w:sz w:val="18"/>
          <w:szCs w:val="18"/>
        </w:rPr>
        <w:t>yrėjo parašas)       (Tyrėjo vardas, pavardė)</w:t>
      </w:r>
      <w:r w:rsidRPr="001A1FD5">
        <w:rPr>
          <w:rFonts w:ascii="Times New Roman" w:hAnsi="Times New Roman"/>
          <w:color w:val="000000"/>
          <w:sz w:val="18"/>
          <w:szCs w:val="18"/>
        </w:rPr>
        <w:t xml:space="preserve">             </w:t>
      </w:r>
      <w:r>
        <w:rPr>
          <w:rFonts w:ascii="Times New Roman" w:hAnsi="Times New Roman"/>
          <w:color w:val="000000"/>
          <w:sz w:val="18"/>
          <w:szCs w:val="18"/>
        </w:rPr>
        <w:t xml:space="preserve">                ( Kontaktinis telefo</w:t>
      </w:r>
      <w:r w:rsidRPr="001A1FD5">
        <w:rPr>
          <w:rFonts w:ascii="Times New Roman" w:hAnsi="Times New Roman"/>
          <w:color w:val="000000"/>
          <w:sz w:val="18"/>
          <w:szCs w:val="18"/>
        </w:rPr>
        <w:t>nas, el. paštas</w:t>
      </w:r>
      <w:r>
        <w:rPr>
          <w:rFonts w:ascii="Times New Roman" w:hAnsi="Times New Roman"/>
          <w:color w:val="000000"/>
          <w:sz w:val="18"/>
          <w:szCs w:val="18"/>
        </w:rPr>
        <w:t xml:space="preserve"> )                    (Pasirašymo data)</w:t>
      </w: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18"/>
          <w:szCs w:val="18"/>
        </w:rPr>
      </w:pPr>
    </w:p>
    <w:p w:rsidR="00DA4EEB" w:rsidRDefault="00DA4EEB" w:rsidP="00DA4EEB">
      <w:pPr>
        <w:tabs>
          <w:tab w:val="center" w:pos="4607"/>
          <w:tab w:val="left" w:pos="6990"/>
        </w:tabs>
        <w:contextualSpacing/>
        <w:rPr>
          <w:rFonts w:ascii="Times New Roman" w:hAnsi="Times New Roman"/>
          <w:color w:val="000000"/>
          <w:sz w:val="18"/>
          <w:szCs w:val="18"/>
        </w:rPr>
      </w:pPr>
    </w:p>
    <w:p w:rsidR="00DA4EEB" w:rsidRPr="007C7BB4" w:rsidRDefault="00DA4EEB" w:rsidP="00DA4EEB">
      <w:pPr>
        <w:tabs>
          <w:tab w:val="center" w:pos="4607"/>
          <w:tab w:val="left" w:pos="6990"/>
        </w:tabs>
        <w:contextualSpacing/>
        <w:rPr>
          <w:rFonts w:ascii="Times New Roman" w:hAnsi="Times New Roman"/>
          <w:color w:val="000000"/>
          <w:sz w:val="20"/>
          <w:szCs w:val="20"/>
        </w:rPr>
      </w:pPr>
      <w:r>
        <w:rPr>
          <w:rFonts w:ascii="Times New Roman" w:hAnsi="Times New Roman"/>
          <w:color w:val="000000"/>
          <w:sz w:val="24"/>
          <w:szCs w:val="24"/>
        </w:rPr>
        <w:t xml:space="preserve">Kilus </w:t>
      </w:r>
      <w:proofErr w:type="spellStart"/>
      <w:r>
        <w:rPr>
          <w:rFonts w:ascii="Times New Roman" w:hAnsi="Times New Roman"/>
          <w:color w:val="000000"/>
          <w:sz w:val="24"/>
          <w:szCs w:val="24"/>
        </w:rPr>
        <w:t>neaiškumams</w:t>
      </w:r>
      <w:proofErr w:type="spellEnd"/>
      <w:r>
        <w:rPr>
          <w:rFonts w:ascii="Times New Roman" w:hAnsi="Times New Roman"/>
          <w:color w:val="000000"/>
          <w:sz w:val="24"/>
          <w:szCs w:val="24"/>
        </w:rPr>
        <w:t xml:space="preserve">, prašome kreiptis į darbo vadovą </w:t>
      </w:r>
      <w:r w:rsidRPr="005F0614">
        <w:rPr>
          <w:rFonts w:ascii="Times New Roman" w:hAnsi="Times New Roman"/>
          <w:color w:val="FF0000"/>
          <w:sz w:val="24"/>
          <w:szCs w:val="24"/>
        </w:rPr>
        <w:t>doc.</w:t>
      </w:r>
      <w:r>
        <w:rPr>
          <w:rFonts w:ascii="Times New Roman" w:hAnsi="Times New Roman"/>
          <w:color w:val="FF0000"/>
          <w:sz w:val="24"/>
          <w:szCs w:val="24"/>
        </w:rPr>
        <w:t xml:space="preserve"> </w:t>
      </w:r>
      <w:r w:rsidRPr="005F0614">
        <w:rPr>
          <w:rFonts w:ascii="Times New Roman" w:hAnsi="Times New Roman"/>
          <w:color w:val="FF0000"/>
          <w:sz w:val="24"/>
          <w:szCs w:val="24"/>
        </w:rPr>
        <w:t xml:space="preserve">dr. </w:t>
      </w:r>
      <w:proofErr w:type="spellStart"/>
      <w:r w:rsidRPr="005F0614">
        <w:rPr>
          <w:rFonts w:ascii="Times New Roman" w:hAnsi="Times New Roman"/>
          <w:color w:val="FF0000"/>
          <w:sz w:val="24"/>
          <w:szCs w:val="24"/>
        </w:rPr>
        <w:t>Vardenį</w:t>
      </w:r>
      <w:proofErr w:type="spellEnd"/>
      <w:r>
        <w:rPr>
          <w:rFonts w:ascii="Times New Roman" w:hAnsi="Times New Roman"/>
          <w:color w:val="000000"/>
          <w:sz w:val="24"/>
          <w:szCs w:val="24"/>
        </w:rPr>
        <w:t xml:space="preserve"> </w:t>
      </w:r>
      <w:proofErr w:type="spellStart"/>
      <w:r w:rsidRPr="005F0614">
        <w:rPr>
          <w:rFonts w:ascii="Times New Roman" w:hAnsi="Times New Roman"/>
          <w:color w:val="FF0000"/>
          <w:sz w:val="24"/>
          <w:szCs w:val="24"/>
        </w:rPr>
        <w:t>Pavardenį</w:t>
      </w:r>
      <w:proofErr w:type="spellEnd"/>
      <w:r>
        <w:rPr>
          <w:rFonts w:ascii="Times New Roman" w:hAnsi="Times New Roman"/>
          <w:color w:val="000000"/>
          <w:sz w:val="24"/>
          <w:szCs w:val="24"/>
        </w:rPr>
        <w:t xml:space="preserve"> tel. 8 46 398 528</w:t>
      </w: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Default="00DA4EEB" w:rsidP="00DA4EEB">
      <w:pPr>
        <w:tabs>
          <w:tab w:val="center" w:pos="4607"/>
          <w:tab w:val="left" w:pos="6990"/>
        </w:tabs>
        <w:contextualSpacing/>
        <w:rPr>
          <w:rFonts w:ascii="Times New Roman" w:hAnsi="Times New Roman"/>
          <w:color w:val="000000"/>
          <w:sz w:val="24"/>
          <w:szCs w:val="24"/>
        </w:rPr>
      </w:pPr>
    </w:p>
    <w:p w:rsidR="00DA4EEB" w:rsidRPr="001A1FD5" w:rsidRDefault="00DA4EEB" w:rsidP="00DA4EEB">
      <w:pPr>
        <w:tabs>
          <w:tab w:val="center" w:pos="4607"/>
          <w:tab w:val="left" w:pos="6990"/>
        </w:tabs>
        <w:contextualSpacing/>
        <w:rPr>
          <w:rFonts w:ascii="Times New Roman" w:hAnsi="Times New Roman"/>
          <w:color w:val="000000"/>
          <w:sz w:val="24"/>
          <w:szCs w:val="24"/>
        </w:rPr>
      </w:pPr>
    </w:p>
    <w:p w:rsidR="00DA4EEB" w:rsidRPr="004E7EEF" w:rsidRDefault="00DA4EEB" w:rsidP="00DA4EEB">
      <w:pPr>
        <w:contextualSpacing/>
        <w:rPr>
          <w:rFonts w:ascii="Times New Roman" w:hAnsi="Times New Roman"/>
          <w:color w:val="000000"/>
          <w:sz w:val="20"/>
          <w:szCs w:val="20"/>
        </w:rPr>
      </w:pPr>
      <w:r>
        <w:rPr>
          <w:rFonts w:ascii="Times New Roman" w:hAnsi="Times New Roman"/>
          <w:color w:val="000000"/>
          <w:sz w:val="20"/>
          <w:szCs w:val="20"/>
        </w:rPr>
        <w:t xml:space="preserve"> </w:t>
      </w:r>
      <w:r w:rsidRPr="004E7EEF">
        <w:rPr>
          <w:rFonts w:ascii="Times New Roman" w:hAnsi="Times New Roman"/>
          <w:color w:val="000000"/>
          <w:sz w:val="20"/>
          <w:szCs w:val="20"/>
        </w:rPr>
        <w:t xml:space="preserve"> </w:t>
      </w:r>
    </w:p>
    <w:p w:rsidR="00DA4EEB" w:rsidRDefault="00DA4EEB" w:rsidP="00DA4EEB">
      <w:pPr>
        <w:rPr>
          <w:rFonts w:ascii="Book Antiqua" w:hAnsi="Book Antiqua"/>
          <w:b/>
          <w:sz w:val="26"/>
          <w:szCs w:val="26"/>
        </w:rPr>
      </w:pPr>
    </w:p>
    <w:p w:rsidR="00DA4EEB" w:rsidRDefault="00DA4EEB" w:rsidP="00DA4EEB">
      <w:pPr>
        <w:rPr>
          <w:rFonts w:ascii="Book Antiqua" w:hAnsi="Book Antiqua"/>
          <w:b/>
          <w:sz w:val="26"/>
          <w:szCs w:val="26"/>
        </w:rPr>
      </w:pPr>
    </w:p>
    <w:p w:rsidR="00DA4EEB" w:rsidRDefault="00DA4EEB" w:rsidP="00DA4EEB">
      <w:pPr>
        <w:spacing w:after="0" w:line="240" w:lineRule="auto"/>
        <w:ind w:firstLine="6660"/>
        <w:jc w:val="right"/>
        <w:rPr>
          <w:rFonts w:ascii="Times New Roman" w:hAnsi="Times New Roman"/>
          <w:color w:val="000000"/>
          <w:sz w:val="20"/>
          <w:szCs w:val="20"/>
        </w:rPr>
      </w:pPr>
      <w:r>
        <w:rPr>
          <w:rFonts w:ascii="Book Antiqua" w:hAnsi="Book Antiqua"/>
          <w:b/>
          <w:sz w:val="26"/>
          <w:szCs w:val="26"/>
        </w:rPr>
        <w:tab/>
      </w:r>
    </w:p>
    <w:p w:rsidR="00DA4EEB" w:rsidRPr="00B95121" w:rsidRDefault="00DA4EEB" w:rsidP="00DA4EEB">
      <w:pPr>
        <w:jc w:val="center"/>
        <w:rPr>
          <w:rFonts w:ascii="Times New Roman" w:hAnsi="Times New Roman" w:cs="Times New Roman"/>
          <w:b/>
          <w:sz w:val="24"/>
          <w:szCs w:val="24"/>
        </w:rPr>
      </w:pPr>
      <w:r w:rsidRPr="00B95121">
        <w:rPr>
          <w:rFonts w:ascii="Times New Roman" w:hAnsi="Times New Roman" w:cs="Times New Roman"/>
          <w:b/>
          <w:sz w:val="24"/>
          <w:szCs w:val="24"/>
        </w:rPr>
        <w:lastRenderedPageBreak/>
        <w:t>TĖVŲ INFORMAVIMO LAPAS</w:t>
      </w:r>
    </w:p>
    <w:p w:rsidR="00DA4EEB" w:rsidRPr="0021153A" w:rsidRDefault="00DA4EEB" w:rsidP="00DA4EEB">
      <w:pPr>
        <w:jc w:val="center"/>
        <w:rPr>
          <w:rFonts w:ascii="Times New Roman" w:hAnsi="Times New Roman" w:cs="Times New Roman"/>
          <w:sz w:val="24"/>
          <w:szCs w:val="24"/>
        </w:rPr>
      </w:pPr>
    </w:p>
    <w:p w:rsidR="00DA4EEB" w:rsidRPr="00DC5267" w:rsidRDefault="00DA4EEB" w:rsidP="00DA4EEB">
      <w:pPr>
        <w:ind w:firstLine="851"/>
        <w:rPr>
          <w:rFonts w:ascii="Times New Roman" w:hAnsi="Times New Roman" w:cs="Times New Roman"/>
          <w:color w:val="FF0000"/>
          <w:sz w:val="24"/>
          <w:szCs w:val="24"/>
        </w:rPr>
      </w:pPr>
      <w:r>
        <w:rPr>
          <w:rFonts w:ascii="Times New Roman" w:hAnsi="Times New Roman" w:cs="Times New Roman"/>
          <w:sz w:val="24"/>
          <w:szCs w:val="24"/>
        </w:rPr>
        <w:t xml:space="preserve">Esu </w:t>
      </w:r>
      <w:r w:rsidRPr="0021153A">
        <w:rPr>
          <w:rFonts w:ascii="Times New Roman" w:hAnsi="Times New Roman" w:cs="Times New Roman"/>
          <w:sz w:val="24"/>
          <w:szCs w:val="24"/>
        </w:rPr>
        <w:t xml:space="preserve"> Klaipėdos universiteto </w:t>
      </w:r>
      <w:r>
        <w:rPr>
          <w:rFonts w:ascii="Times New Roman" w:hAnsi="Times New Roman" w:cs="Times New Roman"/>
          <w:sz w:val="24"/>
          <w:szCs w:val="24"/>
        </w:rPr>
        <w:t>kineziterapijos</w:t>
      </w:r>
      <w:r w:rsidRPr="0021153A">
        <w:rPr>
          <w:rFonts w:ascii="Times New Roman" w:hAnsi="Times New Roman" w:cs="Times New Roman"/>
          <w:sz w:val="24"/>
          <w:szCs w:val="24"/>
        </w:rPr>
        <w:t xml:space="preserve">  studijų programos studentė (-</w:t>
      </w:r>
      <w:proofErr w:type="spellStart"/>
      <w:r w:rsidRPr="0021153A">
        <w:rPr>
          <w:rFonts w:ascii="Times New Roman" w:hAnsi="Times New Roman" w:cs="Times New Roman"/>
          <w:sz w:val="24"/>
          <w:szCs w:val="24"/>
        </w:rPr>
        <w:t>as</w:t>
      </w:r>
      <w:proofErr w:type="spellEnd"/>
      <w:r w:rsidRPr="0021153A">
        <w:rPr>
          <w:rFonts w:ascii="Times New Roman" w:hAnsi="Times New Roman" w:cs="Times New Roman"/>
          <w:sz w:val="24"/>
          <w:szCs w:val="24"/>
        </w:rPr>
        <w:t>) ir rašau baigiamąjį darbą</w:t>
      </w:r>
      <w:r>
        <w:rPr>
          <w:rFonts w:ascii="Times New Roman" w:hAnsi="Times New Roman" w:cs="Times New Roman"/>
          <w:sz w:val="24"/>
          <w:szCs w:val="24"/>
        </w:rPr>
        <w:t xml:space="preserve"> t</w:t>
      </w:r>
      <w:r w:rsidRPr="0021153A">
        <w:rPr>
          <w:rFonts w:ascii="Times New Roman" w:hAnsi="Times New Roman" w:cs="Times New Roman"/>
          <w:sz w:val="24"/>
          <w:szCs w:val="24"/>
        </w:rPr>
        <w:t>ema</w:t>
      </w:r>
      <w:r>
        <w:rPr>
          <w:rFonts w:ascii="Times New Roman" w:hAnsi="Times New Roman" w:cs="Times New Roman"/>
          <w:sz w:val="24"/>
          <w:szCs w:val="24"/>
        </w:rPr>
        <w:t xml:space="preserve"> </w:t>
      </w:r>
      <w:r w:rsidRPr="00DC5267">
        <w:rPr>
          <w:rFonts w:ascii="Times New Roman" w:hAnsi="Times New Roman" w:cs="Times New Roman"/>
          <w:color w:val="FF0000"/>
          <w:sz w:val="24"/>
          <w:szCs w:val="24"/>
        </w:rPr>
        <w:t>.....................................................................................................</w:t>
      </w:r>
    </w:p>
    <w:p w:rsidR="00DA4EEB" w:rsidRPr="0021153A" w:rsidRDefault="00DA4EEB" w:rsidP="00DA4EEB">
      <w:pPr>
        <w:ind w:firstLine="851"/>
        <w:rPr>
          <w:rFonts w:ascii="Times New Roman" w:hAnsi="Times New Roman" w:cs="Times New Roman"/>
          <w:sz w:val="24"/>
          <w:szCs w:val="24"/>
        </w:rPr>
      </w:pPr>
      <w:r w:rsidRPr="00DC5267">
        <w:rPr>
          <w:rFonts w:ascii="Times New Roman" w:hAnsi="Times New Roman" w:cs="Times New Roman"/>
          <w:color w:val="FF0000"/>
          <w:sz w:val="24"/>
          <w:szCs w:val="24"/>
        </w:rPr>
        <w:t xml:space="preserve">Sensorinės integracijos terminas naudojamas apibūdinti procesams, kurių dėka mes galime suprasti dirgiklius, gaunamus iš aplinkos. Asmenims, turintiems sensorinės integracijos sutrikimų, sunku adaptuotis aplinkoje, tinkamai reaguoti į tam tikras situacijas. Labai svarbu šiuos sutrikimus pastebėti jau vaikystėje, kad su </w:t>
      </w:r>
      <w:proofErr w:type="spellStart"/>
      <w:r>
        <w:rPr>
          <w:rFonts w:ascii="Times New Roman" w:hAnsi="Times New Roman" w:cs="Times New Roman"/>
          <w:color w:val="FF0000"/>
          <w:sz w:val="24"/>
          <w:szCs w:val="24"/>
        </w:rPr>
        <w:t>kineziterapeuto</w:t>
      </w:r>
      <w:proofErr w:type="spellEnd"/>
      <w:r w:rsidRPr="00DC5267">
        <w:rPr>
          <w:rFonts w:ascii="Times New Roman" w:hAnsi="Times New Roman" w:cs="Times New Roman"/>
          <w:color w:val="FF0000"/>
          <w:sz w:val="24"/>
          <w:szCs w:val="24"/>
        </w:rPr>
        <w:t xml:space="preserve"> pagalba juos būtų galima koreguoti. </w:t>
      </w:r>
      <w:proofErr w:type="spellStart"/>
      <w:r>
        <w:rPr>
          <w:rFonts w:ascii="Times New Roman" w:hAnsi="Times New Roman" w:cs="Times New Roman"/>
          <w:color w:val="FF0000"/>
          <w:sz w:val="24"/>
          <w:szCs w:val="24"/>
        </w:rPr>
        <w:t>Kineziterapeutas</w:t>
      </w:r>
      <w:proofErr w:type="spellEnd"/>
      <w:r w:rsidRPr="00DC5267">
        <w:rPr>
          <w:rFonts w:ascii="Times New Roman" w:hAnsi="Times New Roman" w:cs="Times New Roman"/>
          <w:color w:val="FF0000"/>
          <w:sz w:val="24"/>
          <w:szCs w:val="24"/>
        </w:rPr>
        <w:t xml:space="preserve"> gali padėti individualiai pritaikyti vaiko aplinką, kad šis gautų tinkamą kiekį dirgiklių</w:t>
      </w:r>
      <w:r w:rsidRPr="0021153A">
        <w:rPr>
          <w:rFonts w:ascii="Times New Roman" w:hAnsi="Times New Roman" w:cs="Times New Roman"/>
          <w:sz w:val="24"/>
          <w:szCs w:val="24"/>
        </w:rPr>
        <w:t xml:space="preserve">. </w:t>
      </w:r>
    </w:p>
    <w:p w:rsidR="00DA4EEB" w:rsidRDefault="00DA4EEB" w:rsidP="00DA4EEB">
      <w:pPr>
        <w:rPr>
          <w:rFonts w:ascii="Times New Roman" w:hAnsi="Times New Roman" w:cs="Times New Roman"/>
          <w:sz w:val="24"/>
          <w:szCs w:val="24"/>
        </w:rPr>
      </w:pPr>
      <w:r w:rsidRPr="0021153A">
        <w:rPr>
          <w:rFonts w:ascii="Times New Roman" w:hAnsi="Times New Roman" w:cs="Times New Roman"/>
          <w:sz w:val="24"/>
          <w:szCs w:val="24"/>
        </w:rPr>
        <w:t>Atlikdama (-</w:t>
      </w:r>
      <w:proofErr w:type="spellStart"/>
      <w:r w:rsidRPr="0021153A">
        <w:rPr>
          <w:rFonts w:ascii="Times New Roman" w:hAnsi="Times New Roman" w:cs="Times New Roman"/>
          <w:sz w:val="24"/>
          <w:szCs w:val="24"/>
        </w:rPr>
        <w:t>as</w:t>
      </w:r>
      <w:proofErr w:type="spellEnd"/>
      <w:r w:rsidRPr="0021153A">
        <w:rPr>
          <w:rFonts w:ascii="Times New Roman" w:hAnsi="Times New Roman" w:cs="Times New Roman"/>
          <w:sz w:val="24"/>
          <w:szCs w:val="24"/>
        </w:rPr>
        <w:t xml:space="preserve">) darbą noriu nustatyti, </w:t>
      </w:r>
      <w:r w:rsidRPr="00DC5267">
        <w:rPr>
          <w:rFonts w:ascii="Times New Roman" w:hAnsi="Times New Roman" w:cs="Times New Roman"/>
          <w:color w:val="FF0000"/>
          <w:sz w:val="24"/>
          <w:szCs w:val="24"/>
        </w:rPr>
        <w:t>kokią įtaką sensorinės integracijos sutrikimai turi dėmesiui, aktyvumui bei mokymosi rezultatams.</w:t>
      </w:r>
      <w:r w:rsidRPr="0021153A">
        <w:rPr>
          <w:rFonts w:ascii="Times New Roman" w:hAnsi="Times New Roman" w:cs="Times New Roman"/>
          <w:sz w:val="24"/>
          <w:szCs w:val="24"/>
        </w:rPr>
        <w:t xml:space="preserve"> Esant poreikiui, rezultatus bus galima aptarti individualiai</w:t>
      </w:r>
      <w:r>
        <w:rPr>
          <w:rFonts w:ascii="Times New Roman" w:hAnsi="Times New Roman" w:cs="Times New Roman"/>
          <w:sz w:val="24"/>
          <w:szCs w:val="24"/>
        </w:rPr>
        <w:t xml:space="preserve">. </w:t>
      </w:r>
    </w:p>
    <w:p w:rsidR="00DA4EEB" w:rsidRDefault="00DA4EEB" w:rsidP="00DA4EEB">
      <w:pPr>
        <w:ind w:firstLine="851"/>
      </w:pPr>
      <w:r w:rsidRPr="0021153A">
        <w:rPr>
          <w:rFonts w:ascii="Times New Roman" w:hAnsi="Times New Roman" w:cs="Times New Roman"/>
          <w:sz w:val="24"/>
          <w:szCs w:val="24"/>
        </w:rPr>
        <w:t>Tyrimo metu užtikrintas konfidencialumas. Duomenys bus naudojami tik mokslo tikslais</w:t>
      </w:r>
      <w:r>
        <w:t>.</w:t>
      </w:r>
    </w:p>
    <w:p w:rsidR="00DA4EEB" w:rsidRDefault="00DA4EEB" w:rsidP="00DA4EEB">
      <w:pPr>
        <w:jc w:val="center"/>
        <w:rPr>
          <w:rFonts w:ascii="Times New Roman" w:hAnsi="Times New Roman" w:cs="Times New Roman"/>
          <w:b/>
          <w:sz w:val="24"/>
          <w:szCs w:val="24"/>
        </w:rPr>
      </w:pPr>
    </w:p>
    <w:p w:rsidR="00DA4EEB" w:rsidRDefault="00DA4EEB" w:rsidP="00DA4EEB">
      <w:pPr>
        <w:jc w:val="center"/>
        <w:rPr>
          <w:rFonts w:ascii="Times New Roman" w:hAnsi="Times New Roman" w:cs="Times New Roman"/>
          <w:b/>
          <w:sz w:val="24"/>
          <w:szCs w:val="24"/>
        </w:rPr>
      </w:pPr>
    </w:p>
    <w:p w:rsidR="00DA4EEB" w:rsidRDefault="00DA4EEB" w:rsidP="00DA4EEB">
      <w:pPr>
        <w:jc w:val="center"/>
        <w:rPr>
          <w:rFonts w:ascii="Times New Roman" w:hAnsi="Times New Roman" w:cs="Times New Roman"/>
          <w:b/>
          <w:sz w:val="24"/>
          <w:szCs w:val="24"/>
        </w:rPr>
      </w:pPr>
      <w:r w:rsidRPr="00B04119">
        <w:rPr>
          <w:rFonts w:ascii="Times New Roman" w:hAnsi="Times New Roman" w:cs="Times New Roman"/>
          <w:b/>
          <w:sz w:val="24"/>
          <w:szCs w:val="24"/>
        </w:rPr>
        <w:t>TĖVŲ SUTIKIMAS</w:t>
      </w:r>
    </w:p>
    <w:p w:rsidR="00DA4EEB" w:rsidRDefault="00DA4EEB" w:rsidP="00DA4EEB">
      <w:pPr>
        <w:jc w:val="center"/>
        <w:rPr>
          <w:rFonts w:ascii="Times New Roman" w:hAnsi="Times New Roman" w:cs="Times New Roman"/>
          <w:b/>
          <w:sz w:val="24"/>
          <w:szCs w:val="24"/>
        </w:rPr>
      </w:pPr>
    </w:p>
    <w:p w:rsidR="00DA4EEB" w:rsidRDefault="00DA4EEB" w:rsidP="00DA4EEB">
      <w:pPr>
        <w:spacing w:after="0"/>
        <w:rPr>
          <w:rFonts w:ascii="Times New Roman" w:hAnsi="Times New Roman" w:cs="Times New Roman"/>
          <w:sz w:val="24"/>
          <w:szCs w:val="24"/>
        </w:rPr>
      </w:pPr>
      <w:r>
        <w:rPr>
          <w:rFonts w:ascii="Times New Roman" w:hAnsi="Times New Roman" w:cs="Times New Roman"/>
          <w:sz w:val="24"/>
          <w:szCs w:val="24"/>
        </w:rPr>
        <w:t>Aš,.....................................................................................................................................,</w:t>
      </w:r>
    </w:p>
    <w:p w:rsidR="00DA4EEB" w:rsidRDefault="00DA4EEB" w:rsidP="00DA4EEB">
      <w:pPr>
        <w:spacing w:after="0"/>
        <w:jc w:val="center"/>
        <w:rPr>
          <w:rFonts w:ascii="Times New Roman" w:hAnsi="Times New Roman" w:cs="Times New Roman"/>
          <w:sz w:val="20"/>
          <w:szCs w:val="20"/>
        </w:rPr>
      </w:pPr>
      <w:r w:rsidRPr="00B04119">
        <w:rPr>
          <w:rFonts w:ascii="Times New Roman" w:hAnsi="Times New Roman" w:cs="Times New Roman"/>
          <w:sz w:val="20"/>
          <w:szCs w:val="20"/>
        </w:rPr>
        <w:t>(tėvų/globėjų vardas, pavardė)</w:t>
      </w:r>
    </w:p>
    <w:p w:rsidR="00DA4EEB" w:rsidRPr="00B04119" w:rsidRDefault="00DA4EEB" w:rsidP="00DA4EEB">
      <w:pPr>
        <w:spacing w:after="0"/>
        <w:jc w:val="center"/>
        <w:rPr>
          <w:rFonts w:ascii="Times New Roman" w:hAnsi="Times New Roman" w:cs="Times New Roman"/>
          <w:sz w:val="20"/>
          <w:szCs w:val="20"/>
        </w:rPr>
      </w:pPr>
    </w:p>
    <w:p w:rsidR="00DA4EEB" w:rsidRDefault="00DA4EEB" w:rsidP="00DA4EEB">
      <w:pPr>
        <w:spacing w:after="0"/>
        <w:rPr>
          <w:rFonts w:ascii="Times New Roman" w:hAnsi="Times New Roman" w:cs="Times New Roman"/>
          <w:sz w:val="24"/>
          <w:szCs w:val="24"/>
        </w:rPr>
      </w:pPr>
      <w:r>
        <w:rPr>
          <w:rFonts w:ascii="Times New Roman" w:hAnsi="Times New Roman" w:cs="Times New Roman"/>
          <w:sz w:val="24"/>
          <w:szCs w:val="24"/>
        </w:rPr>
        <w:t xml:space="preserve">Sutinku, kad mano sūnus/dukra.......................................................................................dalyvautų </w:t>
      </w:r>
    </w:p>
    <w:p w:rsidR="00DA4EEB" w:rsidRDefault="00DA4EEB" w:rsidP="00DA4EEB">
      <w:pPr>
        <w:spacing w:after="0"/>
        <w:jc w:val="center"/>
        <w:rPr>
          <w:rFonts w:ascii="Times New Roman" w:hAnsi="Times New Roman" w:cs="Times New Roman"/>
          <w:sz w:val="20"/>
          <w:szCs w:val="20"/>
        </w:rPr>
      </w:pPr>
      <w:r w:rsidRPr="00E575BF">
        <w:rPr>
          <w:rFonts w:ascii="Times New Roman" w:hAnsi="Times New Roman" w:cs="Times New Roman"/>
          <w:sz w:val="20"/>
          <w:szCs w:val="20"/>
        </w:rPr>
        <w:t>(vaiko vardas, pavardė)</w:t>
      </w:r>
    </w:p>
    <w:p w:rsidR="00DA4EEB" w:rsidRPr="00E575BF" w:rsidRDefault="00DA4EEB" w:rsidP="00DA4EEB">
      <w:pPr>
        <w:spacing w:after="0"/>
        <w:jc w:val="center"/>
        <w:rPr>
          <w:rFonts w:ascii="Times New Roman" w:hAnsi="Times New Roman" w:cs="Times New Roman"/>
          <w:sz w:val="20"/>
          <w:szCs w:val="20"/>
        </w:rPr>
      </w:pPr>
    </w:p>
    <w:p w:rsidR="00DA4EEB" w:rsidRPr="00B95121" w:rsidRDefault="00DA4EEB" w:rsidP="00DA4EEB">
      <w:pPr>
        <w:spacing w:after="0"/>
        <w:rPr>
          <w:rFonts w:ascii="Times New Roman" w:hAnsi="Times New Roman" w:cs="Times New Roman"/>
          <w:sz w:val="24"/>
          <w:szCs w:val="24"/>
        </w:rPr>
      </w:pPr>
      <w:r>
        <w:rPr>
          <w:rFonts w:ascii="Times New Roman" w:hAnsi="Times New Roman" w:cs="Times New Roman"/>
          <w:sz w:val="24"/>
          <w:szCs w:val="24"/>
        </w:rPr>
        <w:t xml:space="preserve">Klaipėdos universiteto </w:t>
      </w:r>
      <w:r w:rsidRPr="00B95121">
        <w:rPr>
          <w:rFonts w:ascii="Times New Roman" w:hAnsi="Times New Roman" w:cs="Times New Roman"/>
          <w:sz w:val="24"/>
          <w:szCs w:val="24"/>
        </w:rPr>
        <w:t>kineziterapijos</w:t>
      </w:r>
      <w:r>
        <w:rPr>
          <w:rFonts w:ascii="Times New Roman" w:hAnsi="Times New Roman" w:cs="Times New Roman"/>
          <w:sz w:val="24"/>
          <w:szCs w:val="24"/>
        </w:rPr>
        <w:t xml:space="preserve"> studijų programos studento (-ės) </w:t>
      </w:r>
      <w:proofErr w:type="spellStart"/>
      <w:r w:rsidRPr="00A37655">
        <w:rPr>
          <w:rFonts w:ascii="Times New Roman" w:hAnsi="Times New Roman" w:cs="Times New Roman"/>
          <w:color w:val="FF0000"/>
          <w:sz w:val="24"/>
          <w:szCs w:val="24"/>
        </w:rPr>
        <w:t>Vardenio</w:t>
      </w:r>
      <w:proofErr w:type="spellEnd"/>
      <w:r w:rsidRPr="00A37655">
        <w:rPr>
          <w:rFonts w:ascii="Times New Roman" w:hAnsi="Times New Roman" w:cs="Times New Roman"/>
          <w:color w:val="FF0000"/>
          <w:sz w:val="24"/>
          <w:szCs w:val="24"/>
        </w:rPr>
        <w:t xml:space="preserve"> </w:t>
      </w:r>
      <w:proofErr w:type="spellStart"/>
      <w:r w:rsidRPr="00A37655">
        <w:rPr>
          <w:rFonts w:ascii="Times New Roman" w:hAnsi="Times New Roman" w:cs="Times New Roman"/>
          <w:color w:val="FF0000"/>
          <w:sz w:val="24"/>
          <w:szCs w:val="24"/>
        </w:rPr>
        <w:t>pavardenio</w:t>
      </w:r>
      <w:proofErr w:type="spellEnd"/>
    </w:p>
    <w:p w:rsidR="00DA4EEB" w:rsidRDefault="00DA4EEB" w:rsidP="00DA4EEB">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Pr="00B04119">
        <w:rPr>
          <w:rFonts w:ascii="Times New Roman" w:hAnsi="Times New Roman" w:cs="Times New Roman"/>
          <w:sz w:val="20"/>
          <w:szCs w:val="20"/>
        </w:rPr>
        <w:t>(vardas, pavardė)</w:t>
      </w:r>
    </w:p>
    <w:p w:rsidR="00DA4EEB" w:rsidRDefault="00DA4EEB" w:rsidP="00DA4EEB">
      <w:pPr>
        <w:spacing w:after="0"/>
        <w:rPr>
          <w:rFonts w:ascii="Times New Roman" w:hAnsi="Times New Roman" w:cs="Times New Roman"/>
          <w:sz w:val="24"/>
          <w:szCs w:val="24"/>
        </w:rPr>
      </w:pPr>
      <w:r>
        <w:rPr>
          <w:rFonts w:ascii="Times New Roman" w:hAnsi="Times New Roman" w:cs="Times New Roman"/>
          <w:sz w:val="24"/>
          <w:szCs w:val="24"/>
        </w:rPr>
        <w:t xml:space="preserve">Tyrime </w:t>
      </w:r>
      <w:r w:rsidRPr="00D75A73">
        <w:rPr>
          <w:rFonts w:ascii="Times New Roman" w:eastAsia="Calibri" w:hAnsi="Times New Roman" w:cs="Times New Roman"/>
          <w:sz w:val="24"/>
          <w:szCs w:val="24"/>
        </w:rPr>
        <w:t>„</w:t>
      </w:r>
      <w:r w:rsidRPr="00D75A73">
        <w:rPr>
          <w:rFonts w:ascii="Times New Roman" w:eastAsia="Calibri" w:hAnsi="Times New Roman" w:cs="Times New Roman"/>
          <w:color w:val="FF0000"/>
          <w:sz w:val="24"/>
          <w:szCs w:val="24"/>
        </w:rPr>
        <w:t>Kineziterapijos poveikis gyvenimo kokybei</w:t>
      </w:r>
      <w:r w:rsidRPr="00D75A73">
        <w:rPr>
          <w:rFonts w:ascii="Times New Roman" w:eastAsia="Calibri" w:hAnsi="Times New Roman" w:cs="Times New Roman"/>
          <w:sz w:val="24"/>
          <w:szCs w:val="24"/>
        </w:rPr>
        <w:t>“.</w:t>
      </w:r>
    </w:p>
    <w:p w:rsidR="00DA4EEB" w:rsidRDefault="00DA4EEB" w:rsidP="00DA4EEB">
      <w:pPr>
        <w:rPr>
          <w:rFonts w:ascii="Times New Roman" w:hAnsi="Times New Roman" w:cs="Times New Roman"/>
          <w:sz w:val="20"/>
          <w:szCs w:val="20"/>
        </w:rPr>
      </w:pPr>
      <w:r>
        <w:rPr>
          <w:rFonts w:ascii="Times New Roman" w:hAnsi="Times New Roman" w:cs="Times New Roman"/>
          <w:sz w:val="20"/>
          <w:szCs w:val="20"/>
        </w:rPr>
        <w:t xml:space="preserve">                                                 </w:t>
      </w:r>
      <w:r w:rsidRPr="00B04119">
        <w:rPr>
          <w:rFonts w:ascii="Times New Roman" w:hAnsi="Times New Roman" w:cs="Times New Roman"/>
          <w:sz w:val="20"/>
          <w:szCs w:val="20"/>
        </w:rPr>
        <w:t>(darbo pavadinimas)</w:t>
      </w:r>
    </w:p>
    <w:p w:rsidR="00DA4EEB" w:rsidRPr="00B95121" w:rsidRDefault="00DA4EEB" w:rsidP="00DA4EEB">
      <w:pPr>
        <w:rPr>
          <w:rFonts w:ascii="Times New Roman" w:hAnsi="Times New Roman" w:cs="Times New Roman"/>
          <w:sz w:val="20"/>
          <w:szCs w:val="20"/>
        </w:rPr>
      </w:pPr>
    </w:p>
    <w:p w:rsidR="00DA4EEB" w:rsidRPr="00B04119" w:rsidRDefault="00DA4EEB" w:rsidP="00DA4EEB">
      <w:pPr>
        <w:rPr>
          <w:rFonts w:ascii="Times New Roman" w:hAnsi="Times New Roman" w:cs="Times New Roman"/>
          <w:sz w:val="24"/>
          <w:szCs w:val="24"/>
        </w:rPr>
      </w:pPr>
      <w:r>
        <w:rPr>
          <w:rFonts w:ascii="Times New Roman" w:hAnsi="Times New Roman" w:cs="Times New Roman"/>
          <w:sz w:val="24"/>
          <w:szCs w:val="24"/>
        </w:rPr>
        <w:t>Data................................                                                 Parašas............................................</w:t>
      </w:r>
    </w:p>
    <w:p w:rsidR="00DA4EEB" w:rsidRDefault="00DA4EEB" w:rsidP="00DA4EEB"/>
    <w:p w:rsidR="00DA4EEB" w:rsidRPr="007C7BB4" w:rsidRDefault="00DA4EEB" w:rsidP="00DA4EEB">
      <w:pPr>
        <w:tabs>
          <w:tab w:val="center" w:pos="4607"/>
          <w:tab w:val="left" w:pos="6990"/>
        </w:tabs>
        <w:contextualSpacing/>
        <w:rPr>
          <w:rFonts w:ascii="Times New Roman" w:hAnsi="Times New Roman"/>
          <w:color w:val="000000"/>
          <w:sz w:val="20"/>
          <w:szCs w:val="20"/>
        </w:rPr>
      </w:pPr>
    </w:p>
    <w:p w:rsidR="00DA4EEB" w:rsidRPr="00B95121" w:rsidRDefault="00DA4EEB" w:rsidP="00DA4EEB">
      <w:pPr>
        <w:rPr>
          <w:rFonts w:ascii="Times New Roman" w:hAnsi="Times New Roman" w:cs="Times New Roman"/>
          <w:sz w:val="24"/>
          <w:szCs w:val="24"/>
        </w:rPr>
      </w:pPr>
    </w:p>
    <w:p w:rsidR="00DA4EEB" w:rsidRPr="00EF4B40" w:rsidRDefault="00DA4EEB" w:rsidP="00DA4EEB">
      <w:pPr>
        <w:spacing w:after="0" w:line="240" w:lineRule="auto"/>
        <w:rPr>
          <w:rFonts w:ascii="Times New Roman" w:hAnsi="Times New Roman" w:cs="Times New Roman"/>
        </w:rPr>
      </w:pPr>
    </w:p>
    <w:p w:rsidR="00DA4EEB" w:rsidRDefault="00DA4EEB">
      <w:bookmarkStart w:id="0" w:name="_GoBack"/>
      <w:bookmarkEnd w:id="0"/>
    </w:p>
    <w:sectPr w:rsidR="00DA4EEB" w:rsidSect="00DA4EE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02F75"/>
    <w:multiLevelType w:val="hybridMultilevel"/>
    <w:tmpl w:val="FBEE8D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4F"/>
    <w:rsid w:val="00194F04"/>
    <w:rsid w:val="0084054F"/>
    <w:rsid w:val="00DA4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F44A-ABE6-443E-BA1E-A6ABA3E1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E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A4EEB"/>
    <w:rPr>
      <w:b/>
      <w:bCs/>
    </w:rPr>
  </w:style>
  <w:style w:type="character" w:styleId="Hyperlink">
    <w:name w:val="Hyperlink"/>
    <w:unhideWhenUsed/>
    <w:rsid w:val="00DA4EEB"/>
    <w:rPr>
      <w:color w:val="0000FF"/>
      <w:u w:val="single"/>
    </w:rPr>
  </w:style>
  <w:style w:type="paragraph" w:styleId="BodyTextIndent">
    <w:name w:val="Body Text Indent"/>
    <w:basedOn w:val="Normal"/>
    <w:link w:val="BodyTextIndentChar"/>
    <w:semiHidden/>
    <w:unhideWhenUsed/>
    <w:rsid w:val="00DA4EEB"/>
    <w:pPr>
      <w:spacing w:after="0" w:line="240" w:lineRule="auto"/>
      <w:ind w:firstLine="540"/>
      <w:jc w:val="center"/>
    </w:pPr>
    <w:rPr>
      <w:rFonts w:ascii="Times New Roman" w:eastAsia="Times New Roman" w:hAnsi="Times New Roman" w:cs="Times New Roman"/>
      <w:sz w:val="24"/>
      <w:szCs w:val="24"/>
      <w:lang w:val="sv-SE"/>
    </w:rPr>
  </w:style>
  <w:style w:type="character" w:customStyle="1" w:styleId="BodyTextIndentChar">
    <w:name w:val="Body Text Indent Char"/>
    <w:basedOn w:val="DefaultParagraphFont"/>
    <w:link w:val="BodyTextIndent"/>
    <w:semiHidden/>
    <w:rsid w:val="00DA4EEB"/>
    <w:rPr>
      <w:rFonts w:ascii="Times New Roman" w:eastAsia="Times New Roman" w:hAnsi="Times New Roman" w:cs="Times New Roman"/>
      <w:sz w:val="24"/>
      <w:szCs w:val="24"/>
      <w:lang w:val="sv-SE"/>
    </w:rPr>
  </w:style>
  <w:style w:type="character" w:customStyle="1" w:styleId="FontStyle23">
    <w:name w:val="Font Style23"/>
    <w:uiPriority w:val="99"/>
    <w:rsid w:val="00DA4EEB"/>
    <w:rPr>
      <w:rFonts w:ascii="Arial Narrow" w:hAnsi="Arial Narrow" w:cs="Arial Narrow"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javascript:service_go(%22find-acc%22,%22acc_sequence=000129783%22);" TargetMode="External"/><Relationship Id="rId10" Type="http://schemas.openxmlformats.org/officeDocument/2006/relationships/hyperlink" Target="mailto:pavardenis@gmail.com" TargetMode="External"/><Relationship Id="rId4" Type="http://schemas.openxmlformats.org/officeDocument/2006/relationships/webSettings" Target="webSettings.xml"/><Relationship Id="rId9" Type="http://schemas.openxmlformats.org/officeDocument/2006/relationships/hyperlink" Target="mailto:rk.svmf@k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5433</Words>
  <Characters>3098</Characters>
  <Application>Microsoft Office Word</Application>
  <DocSecurity>0</DocSecurity>
  <Lines>25</Lines>
  <Paragraphs>17</Paragraphs>
  <ScaleCrop>false</ScaleCrop>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SvMF Holistinės medicinos ir reabilitacijos katedra</dc:creator>
  <cp:keywords/>
  <dc:description/>
  <cp:lastModifiedBy>SvMF Holistinės medicinos ir reabilitacijos katedra</cp:lastModifiedBy>
  <cp:revision>2</cp:revision>
  <dcterms:created xsi:type="dcterms:W3CDTF">2021-02-25T12:41:00Z</dcterms:created>
  <dcterms:modified xsi:type="dcterms:W3CDTF">2021-02-25T12:43:00Z</dcterms:modified>
</cp:coreProperties>
</file>